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6E" w:rsidRPr="00711BFC" w:rsidRDefault="00FE776E" w:rsidP="00BC7419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BC7419">
        <w:rPr>
          <w:rFonts w:ascii="Times New Roman" w:hAnsi="Times New Roman" w:cs="Times New Roman"/>
          <w:b/>
          <w:iCs/>
          <w:sz w:val="24"/>
          <w:szCs w:val="24"/>
          <w:lang w:val="ru-RU"/>
        </w:rPr>
        <w:t>ДОГОВОР № _____</w:t>
      </w:r>
      <w:r w:rsidR="000D6B5E">
        <w:rPr>
          <w:rFonts w:ascii="Times New Roman" w:hAnsi="Times New Roman" w:cs="Times New Roman"/>
          <w:b/>
          <w:iCs/>
          <w:sz w:val="24"/>
          <w:szCs w:val="24"/>
          <w:lang w:val="ru-RU"/>
        </w:rPr>
        <w:t>/2___-гпд</w:t>
      </w:r>
    </w:p>
    <w:p w:rsidR="00796D14" w:rsidRPr="00BC7419" w:rsidRDefault="00F15E4A" w:rsidP="00BC7419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BC7419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оказание образовательных услуг </w:t>
      </w:r>
      <w:r w:rsidR="00FE776E" w:rsidRPr="00BC7419">
        <w:rPr>
          <w:rFonts w:ascii="Times New Roman" w:hAnsi="Times New Roman" w:cs="Times New Roman"/>
          <w:b/>
          <w:iCs/>
          <w:sz w:val="24"/>
          <w:szCs w:val="24"/>
          <w:lang w:val="ru-RU"/>
        </w:rPr>
        <w:t>по дополнительной профессиональной программе повышения квалификации</w:t>
      </w:r>
      <w:r w:rsidR="00FE776E" w:rsidRPr="00BC741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</w:t>
      </w:r>
    </w:p>
    <w:p w:rsidR="00FE776E" w:rsidRPr="00BC7419" w:rsidRDefault="00FE776E" w:rsidP="00BC74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C7419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r w:rsidR="004002AF" w:rsidRPr="00BC7419"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  <w:t>название программы</w:t>
      </w:r>
      <w:r w:rsidRPr="00BC7419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FE776E" w:rsidRPr="00BC7419" w:rsidRDefault="00FE776E" w:rsidP="00BC7419">
      <w:pPr>
        <w:pStyle w:val="a3"/>
        <w:rPr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</w:pPr>
    </w:p>
    <w:p w:rsidR="00FE776E" w:rsidRPr="00BC7419" w:rsidRDefault="00FE776E" w:rsidP="00BC74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776E" w:rsidRPr="00BC7419" w:rsidRDefault="00FE776E" w:rsidP="00FE776E">
      <w:pPr>
        <w:pStyle w:val="a3"/>
        <w:tabs>
          <w:tab w:val="left" w:pos="6663"/>
        </w:tabs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C741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г. Санкт-Петербург                          </w:t>
      </w:r>
      <w:r w:rsidR="005165D9" w:rsidRPr="00BC741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            </w:t>
      </w:r>
      <w:r w:rsidRPr="00BC741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BC741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             </w:t>
      </w:r>
      <w:r w:rsidRPr="00BC7419">
        <w:rPr>
          <w:rFonts w:ascii="Times New Roman" w:hAnsi="Times New Roman" w:cs="Times New Roman"/>
          <w:color w:val="000000"/>
          <w:sz w:val="24"/>
          <w:szCs w:val="28"/>
          <w:lang w:val="ru-RU"/>
        </w:rPr>
        <w:t>«_____»__________ 20___ г.</w:t>
      </w:r>
    </w:p>
    <w:p w:rsidR="00FE776E" w:rsidRPr="00421905" w:rsidRDefault="00FE776E" w:rsidP="00FE776E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74305B" w:rsidRDefault="0074305B" w:rsidP="0074305B">
      <w:pPr>
        <w:pStyle w:val="af4"/>
        <w:ind w:firstLine="708"/>
        <w:jc w:val="both"/>
        <w:rPr>
          <w:rFonts w:ascii="Times New Roman" w:hAnsi="Times New Roman" w:cs="Times New Roman"/>
          <w:szCs w:val="20"/>
        </w:rPr>
      </w:pPr>
      <w:r w:rsidRPr="00165757">
        <w:rPr>
          <w:rFonts w:ascii="Times New Roman" w:hAnsi="Times New Roman" w:cs="Times New Roman"/>
          <w:b/>
          <w:szCs w:val="20"/>
        </w:rPr>
        <w:t xml:space="preserve">Федеральное государственное бюджетное учреждение «Президентская библиотека имени Б.Н.Ельцина» </w:t>
      </w:r>
      <w:r w:rsidRPr="00165757">
        <w:rPr>
          <w:rFonts w:ascii="Times New Roman" w:hAnsi="Times New Roman" w:cs="Times New Roman"/>
          <w:szCs w:val="20"/>
        </w:rPr>
        <w:t>(сокращенное наименование: ФГБУ «Президентская библиотека имени Б.Н.Ельцина»), именуемое в дальнейшем «Исполнитель», в лице директора департамента по научно-просветительской работе Солонько</w:t>
      </w:r>
      <w:r w:rsidR="00FF56EB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>Игоря</w:t>
      </w:r>
      <w:r w:rsidR="00FF56EB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 xml:space="preserve">Викторовича, действующего на основании Устава и доверенности от </w:t>
      </w:r>
      <w:r w:rsidR="00E7529D">
        <w:rPr>
          <w:rFonts w:ascii="Times New Roman" w:hAnsi="Times New Roman" w:cs="Times New Roman"/>
          <w:szCs w:val="20"/>
        </w:rPr>
        <w:t>22</w:t>
      </w:r>
      <w:r w:rsidR="00E7529D" w:rsidRPr="003B7881">
        <w:rPr>
          <w:rFonts w:ascii="Times New Roman" w:hAnsi="Times New Roman" w:cs="Times New Roman"/>
          <w:szCs w:val="20"/>
        </w:rPr>
        <w:t>.</w:t>
      </w:r>
      <w:r w:rsidR="00E7529D">
        <w:rPr>
          <w:rFonts w:ascii="Times New Roman" w:hAnsi="Times New Roman" w:cs="Times New Roman"/>
          <w:szCs w:val="20"/>
        </w:rPr>
        <w:t>12</w:t>
      </w:r>
      <w:r w:rsidR="00E7529D" w:rsidRPr="003B7881">
        <w:rPr>
          <w:rFonts w:ascii="Times New Roman" w:hAnsi="Times New Roman" w:cs="Times New Roman"/>
          <w:szCs w:val="20"/>
        </w:rPr>
        <w:t>.2025</w:t>
      </w:r>
      <w:r w:rsidR="000D0BC3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="00E7529D" w:rsidRPr="003B7881">
        <w:rPr>
          <w:rFonts w:ascii="Times New Roman" w:hAnsi="Times New Roman" w:cs="Times New Roman"/>
          <w:szCs w:val="20"/>
        </w:rPr>
        <w:t>г. №</w:t>
      </w:r>
      <w:r w:rsidR="00E7529D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="00E7529D">
        <w:rPr>
          <w:rFonts w:ascii="Times New Roman" w:hAnsi="Times New Roman" w:cs="Times New Roman"/>
          <w:szCs w:val="20"/>
        </w:rPr>
        <w:t>27</w:t>
      </w:r>
      <w:r w:rsidR="00E7529D" w:rsidRPr="003B7881">
        <w:rPr>
          <w:rFonts w:ascii="Times New Roman" w:hAnsi="Times New Roman" w:cs="Times New Roman"/>
          <w:szCs w:val="20"/>
        </w:rPr>
        <w:t>/25-Д</w:t>
      </w:r>
      <w:r w:rsidRPr="00165757">
        <w:rPr>
          <w:rFonts w:ascii="Times New Roman" w:hAnsi="Times New Roman" w:cs="Times New Roman"/>
          <w:szCs w:val="20"/>
        </w:rPr>
        <w:t>, лицензия на осуществление образовательной деятельности от</w:t>
      </w:r>
      <w:r w:rsidR="000D0BC3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>«17»</w:t>
      </w:r>
      <w:r w:rsidR="000D0BC3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>июля</w:t>
      </w:r>
      <w:r w:rsidR="000D0BC3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>2019</w:t>
      </w:r>
      <w:r w:rsidR="000D0BC3" w:rsidRPr="00894F39">
        <w:rPr>
          <w:rFonts w:ascii="Times New Roman" w:hAnsi="Times New Roman"/>
          <w:bCs/>
          <w:color w:val="000000"/>
          <w:szCs w:val="28"/>
          <w:lang w:val="en-US"/>
        </w:rPr>
        <w:t> </w:t>
      </w:r>
      <w:r w:rsidRPr="00165757">
        <w:rPr>
          <w:rFonts w:ascii="Times New Roman" w:hAnsi="Times New Roman" w:cs="Times New Roman"/>
          <w:szCs w:val="20"/>
        </w:rPr>
        <w:t>г. № 3886, выдана Комитетом по образованию Правительства Санкт-Петербурга, с одной стороны</w:t>
      </w:r>
      <w:r>
        <w:rPr>
          <w:rFonts w:ascii="Times New Roman" w:hAnsi="Times New Roman" w:cs="Times New Roman"/>
          <w:szCs w:val="20"/>
        </w:rPr>
        <w:t xml:space="preserve">, </w:t>
      </w:r>
    </w:p>
    <w:p w:rsidR="0074305B" w:rsidRPr="00567156" w:rsidRDefault="0074305B" w:rsidP="0074305B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8"/>
          <w:lang w:val="ru-RU"/>
        </w:rPr>
      </w:pPr>
      <w:r w:rsidRPr="00567156">
        <w:rPr>
          <w:rFonts w:ascii="Times New Roman" w:hAnsi="Times New Roman"/>
          <w:bCs/>
          <w:color w:val="000000"/>
          <w:sz w:val="24"/>
          <w:szCs w:val="28"/>
          <w:lang w:val="ru-RU"/>
        </w:rPr>
        <w:t xml:space="preserve">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305B" w:rsidRPr="001B47B7" w:rsidTr="003D2EF7">
        <w:trPr>
          <w:trHeight w:val="366"/>
        </w:trPr>
        <w:tc>
          <w:tcPr>
            <w:tcW w:w="10137" w:type="dxa"/>
          </w:tcPr>
          <w:p w:rsidR="0074305B" w:rsidRPr="00016E4D" w:rsidRDefault="0074305B" w:rsidP="003D2EF7">
            <w:pPr>
              <w:jc w:val="center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val="ru-RU"/>
              </w:rPr>
            </w:pPr>
            <w:r w:rsidRPr="0074305B">
              <w:rPr>
                <w:rFonts w:ascii="Times New Roman" w:hAnsi="Times New Roman"/>
                <w:bCs/>
                <w:i/>
                <w:color w:val="FF0000"/>
                <w:sz w:val="20"/>
                <w:szCs w:val="28"/>
                <w:lang w:val="ru-RU"/>
              </w:rPr>
              <w:t xml:space="preserve">(полное наименование организации и сокращенное наименование, </w:t>
            </w:r>
            <w:r w:rsidRPr="0074305B"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  <w:lang w:val="ru-RU"/>
              </w:rPr>
              <w:t>например,</w:t>
            </w:r>
            <w:r w:rsidRPr="0074305B">
              <w:rPr>
                <w:rFonts w:ascii="Times New Roman" w:hAnsi="Times New Roman"/>
                <w:i/>
                <w:color w:val="FF0000"/>
                <w:sz w:val="20"/>
                <w:szCs w:val="20"/>
                <w:lang w:val="ru-RU"/>
              </w:rPr>
              <w:t xml:space="preserve"> общество с ограниченной ответственностью </w:t>
            </w:r>
            <w:r w:rsidRPr="001B47B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«Ромашка»</w:t>
            </w:r>
            <w:r w:rsidRPr="001B47B7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 xml:space="preserve"> (сокращенное наименование: ООО «Ромашка»)</w:t>
            </w:r>
            <w:r w:rsidR="00016E4D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val="ru-RU"/>
              </w:rPr>
              <w:t>)</w:t>
            </w:r>
          </w:p>
        </w:tc>
      </w:tr>
      <w:tr w:rsidR="0074305B" w:rsidRPr="001B47B7" w:rsidTr="003D2EF7">
        <w:tc>
          <w:tcPr>
            <w:tcW w:w="10137" w:type="dxa"/>
          </w:tcPr>
          <w:p w:rsidR="0074305B" w:rsidRPr="001B47B7" w:rsidRDefault="0074305B" w:rsidP="003D2EF7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4305B" w:rsidRPr="001B47B7" w:rsidTr="003D2EF7">
        <w:tc>
          <w:tcPr>
            <w:tcW w:w="10137" w:type="dxa"/>
          </w:tcPr>
          <w:p w:rsidR="0074305B" w:rsidRPr="001B47B7" w:rsidRDefault="0074305B" w:rsidP="003D2EF7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4305B" w:rsidRDefault="0074305B" w:rsidP="0074305B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74305B" w:rsidRDefault="0074305B" w:rsidP="0074305B">
      <w:pPr>
        <w:pStyle w:val="a3"/>
        <w:jc w:val="both"/>
        <w:rPr>
          <w:rFonts w:ascii="Times New Roman" w:hAnsi="Times New Roman"/>
          <w:color w:val="000000"/>
          <w:sz w:val="24"/>
          <w:szCs w:val="28"/>
          <w:lang w:val="ru-RU"/>
        </w:rPr>
      </w:pPr>
      <w:r w:rsidRPr="0054012A">
        <w:rPr>
          <w:rFonts w:ascii="Times New Roman" w:hAnsi="Times New Roman"/>
          <w:color w:val="000000"/>
          <w:sz w:val="24"/>
          <w:szCs w:val="28"/>
          <w:lang w:val="ru-RU"/>
        </w:rPr>
        <w:t>именуем___ в дальнейшем «Заказчик», в лице</w:t>
      </w:r>
    </w:p>
    <w:p w:rsidR="0074305B" w:rsidRDefault="0074305B" w:rsidP="0074305B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 w:rsidRPr="00421905">
        <w:rPr>
          <w:rFonts w:ascii="Times New Roman" w:hAnsi="Times New Roman"/>
          <w:color w:val="000000"/>
          <w:sz w:val="28"/>
          <w:szCs w:val="28"/>
          <w:lang w:val="ru-RU"/>
        </w:rPr>
        <w:t>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</w:t>
      </w:r>
      <w:r w:rsidRPr="00421905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74305B" w:rsidRPr="0054012A" w:rsidRDefault="0074305B" w:rsidP="0074305B">
      <w:pPr>
        <w:pStyle w:val="a3"/>
        <w:tabs>
          <w:tab w:val="left" w:pos="977"/>
        </w:tabs>
        <w:jc w:val="both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                  </w:t>
      </w:r>
      <w:r w:rsidR="00016E4D">
        <w:rPr>
          <w:rFonts w:ascii="Times New Roman" w:hAnsi="Times New Roman"/>
          <w:i/>
          <w:color w:val="FF0000"/>
          <w:sz w:val="20"/>
          <w:szCs w:val="20"/>
          <w:lang w:val="ru-RU"/>
        </w:rPr>
        <w:t>(должность, ФИО, например,</w:t>
      </w:r>
      <w:r w:rsidRPr="0054012A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в лице директора Иванова Ивана Ивановича) </w:t>
      </w:r>
    </w:p>
    <w:p w:rsidR="0074305B" w:rsidRDefault="0074305B" w:rsidP="0074305B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4305B" w:rsidRDefault="0074305B" w:rsidP="0074305B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219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1915">
        <w:rPr>
          <w:rFonts w:ascii="Times New Roman" w:hAnsi="Times New Roman"/>
          <w:color w:val="000000"/>
          <w:sz w:val="24"/>
          <w:szCs w:val="28"/>
          <w:lang w:val="ru-RU"/>
        </w:rPr>
        <w:t xml:space="preserve">действующего на основании </w:t>
      </w:r>
      <w:r w:rsidRPr="0017722D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</w:t>
      </w:r>
      <w:r w:rsidRPr="00421905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74305B" w:rsidRPr="00CB1915" w:rsidRDefault="0074305B" w:rsidP="0074305B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</w:t>
      </w:r>
      <w:r w:rsidRPr="00CB1915">
        <w:rPr>
          <w:rFonts w:ascii="Times New Roman" w:hAnsi="Times New Roman"/>
          <w:i/>
          <w:color w:val="FF0000"/>
          <w:sz w:val="20"/>
          <w:szCs w:val="28"/>
          <w:lang w:val="ru-RU"/>
        </w:rPr>
        <w:t>(например, Устава,</w:t>
      </w:r>
      <w:r>
        <w:rPr>
          <w:rFonts w:ascii="Times New Roman" w:hAnsi="Times New Roman"/>
          <w:i/>
          <w:color w:val="FF0000"/>
          <w:sz w:val="20"/>
          <w:szCs w:val="28"/>
          <w:lang w:val="ru-RU"/>
        </w:rPr>
        <w:t xml:space="preserve"> приказа,</w:t>
      </w:r>
      <w:r w:rsidRPr="00CB1915">
        <w:rPr>
          <w:rFonts w:ascii="Times New Roman" w:hAnsi="Times New Roman"/>
          <w:i/>
          <w:color w:val="FF0000"/>
          <w:sz w:val="20"/>
          <w:szCs w:val="28"/>
          <w:lang w:val="ru-RU"/>
        </w:rPr>
        <w:t xml:space="preserve"> доверенности</w:t>
      </w:r>
      <w:r>
        <w:rPr>
          <w:rFonts w:ascii="Times New Roman" w:hAnsi="Times New Roman"/>
          <w:i/>
          <w:color w:val="FF0000"/>
          <w:sz w:val="20"/>
          <w:szCs w:val="28"/>
          <w:lang w:val="ru-RU"/>
        </w:rPr>
        <w:t xml:space="preserve"> и т.д.</w:t>
      </w:r>
      <w:r w:rsidRPr="00CB1915">
        <w:rPr>
          <w:rFonts w:ascii="Times New Roman" w:hAnsi="Times New Roman"/>
          <w:i/>
          <w:color w:val="FF0000"/>
          <w:sz w:val="20"/>
          <w:szCs w:val="28"/>
          <w:lang w:val="ru-RU"/>
        </w:rPr>
        <w:t>)</w:t>
      </w:r>
    </w:p>
    <w:p w:rsidR="0074305B" w:rsidRPr="0074305B" w:rsidRDefault="0074305B" w:rsidP="0074305B">
      <w:pPr>
        <w:jc w:val="both"/>
        <w:rPr>
          <w:rFonts w:ascii="Times New Roman" w:hAnsi="Times New Roman"/>
          <w:bCs/>
          <w:color w:val="000000"/>
          <w:sz w:val="24"/>
          <w:szCs w:val="28"/>
          <w:lang w:val="ru-RU"/>
        </w:rPr>
      </w:pPr>
    </w:p>
    <w:p w:rsidR="0074305B" w:rsidRPr="0074305B" w:rsidRDefault="0074305B" w:rsidP="0074305B">
      <w:pPr>
        <w:jc w:val="both"/>
        <w:rPr>
          <w:rFonts w:ascii="Times New Roman" w:hAnsi="Times New Roman"/>
          <w:bCs/>
          <w:color w:val="000000"/>
          <w:sz w:val="24"/>
          <w:szCs w:val="28"/>
          <w:lang w:val="ru-RU"/>
        </w:rPr>
      </w:pPr>
      <w:r w:rsidRPr="0074305B">
        <w:rPr>
          <w:rFonts w:ascii="Times New Roman" w:hAnsi="Times New Roman"/>
          <w:bCs/>
          <w:color w:val="000000"/>
          <w:sz w:val="24"/>
          <w:szCs w:val="28"/>
          <w:lang w:val="ru-RU"/>
        </w:rPr>
        <w:t>с другой стороны, совместно именуемые «Стороны», а каждая по отдельности</w:t>
      </w:r>
      <w:r w:rsidRPr="003208B8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74305B">
        <w:rPr>
          <w:rFonts w:ascii="Times New Roman" w:hAnsi="Times New Roman"/>
          <w:bCs/>
          <w:color w:val="000000"/>
          <w:sz w:val="24"/>
          <w:szCs w:val="28"/>
          <w:lang w:val="ru-RU"/>
        </w:rPr>
        <w:t>«Сторона», заключили настоящий договор на оказание образовательных услуг</w:t>
      </w:r>
      <w:r w:rsidR="00AC0828" w:rsidRPr="00AC0828">
        <w:rPr>
          <w:lang w:val="ru-RU"/>
        </w:rPr>
        <w:t xml:space="preserve"> </w:t>
      </w:r>
      <w:r w:rsidR="00AC0828" w:rsidRPr="00AC0828">
        <w:rPr>
          <w:rFonts w:ascii="Times New Roman" w:hAnsi="Times New Roman"/>
          <w:bCs/>
          <w:color w:val="000000"/>
          <w:sz w:val="24"/>
          <w:szCs w:val="28"/>
          <w:lang w:val="ru-RU"/>
        </w:rPr>
        <w:t>по дополнительной профессиональной пр</w:t>
      </w:r>
      <w:r w:rsidR="00AC0828">
        <w:rPr>
          <w:rFonts w:ascii="Times New Roman" w:hAnsi="Times New Roman"/>
          <w:bCs/>
          <w:color w:val="000000"/>
          <w:sz w:val="24"/>
          <w:szCs w:val="28"/>
          <w:lang w:val="ru-RU"/>
        </w:rPr>
        <w:t xml:space="preserve">ограмме повышения квалификации </w:t>
      </w:r>
      <w:r w:rsidRPr="0074305B">
        <w:rPr>
          <w:rFonts w:ascii="Times New Roman" w:hAnsi="Times New Roman"/>
          <w:bCs/>
          <w:color w:val="000000"/>
          <w:sz w:val="24"/>
          <w:szCs w:val="28"/>
          <w:lang w:val="ru-RU"/>
        </w:rPr>
        <w:t>(далее – «Договор») о</w:t>
      </w:r>
      <w:r w:rsidRPr="003208B8">
        <w:rPr>
          <w:rFonts w:ascii="Times New Roman" w:hAnsi="Times New Roman"/>
          <w:bCs/>
          <w:color w:val="000000"/>
          <w:sz w:val="24"/>
          <w:szCs w:val="28"/>
        </w:rPr>
        <w:t> </w:t>
      </w:r>
      <w:r w:rsidRPr="0074305B">
        <w:rPr>
          <w:rFonts w:ascii="Times New Roman" w:hAnsi="Times New Roman"/>
          <w:bCs/>
          <w:color w:val="000000"/>
          <w:sz w:val="24"/>
          <w:szCs w:val="28"/>
          <w:lang w:val="ru-RU"/>
        </w:rPr>
        <w:t>нижеследующем:</w:t>
      </w:r>
    </w:p>
    <w:p w:rsidR="00C20D9D" w:rsidRPr="005165D9" w:rsidRDefault="00FE776E" w:rsidP="005165D9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C20D9D">
        <w:rPr>
          <w:rFonts w:ascii="Times New Roman" w:hAnsi="Times New Roman" w:cs="Times New Roman"/>
          <w:b/>
          <w:sz w:val="24"/>
          <w:szCs w:val="28"/>
          <w:lang w:val="ru-RU"/>
        </w:rPr>
        <w:t>ПРЕДМЕТ ДОГОВОРА</w:t>
      </w:r>
    </w:p>
    <w:p w:rsidR="00C20D9D" w:rsidRPr="00C20D9D" w:rsidRDefault="00FE776E" w:rsidP="00C20D9D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D9D">
        <w:rPr>
          <w:rFonts w:ascii="Times New Roman" w:hAnsi="Times New Roman" w:cs="Times New Roman"/>
          <w:sz w:val="24"/>
          <w:szCs w:val="28"/>
          <w:lang w:val="ru-RU"/>
        </w:rPr>
        <w:t>Исполнитель обязуется по заданию и за счет Заказчика</w:t>
      </w:r>
      <w:r w:rsidR="00C20D9D" w:rsidRPr="00C20D9D">
        <w:rPr>
          <w:rFonts w:ascii="Times New Roman" w:hAnsi="Times New Roman" w:cs="Times New Roman"/>
          <w:sz w:val="24"/>
          <w:szCs w:val="28"/>
          <w:lang w:val="ru-RU"/>
        </w:rPr>
        <w:t xml:space="preserve"> оказать услуги по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C20D9D" w:rsidRPr="00C20D9D">
        <w:rPr>
          <w:rFonts w:ascii="Times New Roman" w:hAnsi="Times New Roman" w:cs="Times New Roman"/>
          <w:sz w:val="24"/>
          <w:szCs w:val="28"/>
          <w:lang w:val="ru-RU"/>
        </w:rPr>
        <w:t>обучению 1 (О</w:t>
      </w:r>
      <w:r w:rsidR="00812355">
        <w:rPr>
          <w:rFonts w:ascii="Times New Roman" w:hAnsi="Times New Roman" w:cs="Times New Roman"/>
          <w:sz w:val="24"/>
          <w:szCs w:val="28"/>
          <w:lang w:val="ru-RU"/>
        </w:rPr>
        <w:t xml:space="preserve">дного) </w:t>
      </w:r>
      <w:r w:rsidR="00ED5E11" w:rsidRPr="00C20D9D">
        <w:rPr>
          <w:rFonts w:ascii="Times New Roman" w:hAnsi="Times New Roman" w:cs="Times New Roman"/>
          <w:sz w:val="24"/>
          <w:szCs w:val="28"/>
          <w:lang w:val="ru-RU"/>
        </w:rPr>
        <w:t>слушателя</w:t>
      </w:r>
    </w:p>
    <w:p w:rsidR="00C20D9D" w:rsidRDefault="00FE776E" w:rsidP="00C20D9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D9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17722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C20D9D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  <w:r w:rsidRPr="0017722D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C20D9D">
        <w:rPr>
          <w:rFonts w:ascii="Times New Roman" w:hAnsi="Times New Roman" w:cs="Times New Roman"/>
          <w:sz w:val="28"/>
          <w:szCs w:val="28"/>
          <w:lang w:val="ru-RU"/>
        </w:rPr>
        <w:t>_________,</w:t>
      </w:r>
    </w:p>
    <w:p w:rsidR="00FA3EA4" w:rsidRPr="00A64E7F" w:rsidRDefault="00C20D9D" w:rsidP="00A64E7F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</w:t>
      </w:r>
      <w:r w:rsidR="00FE776E" w:rsidRPr="00C20D9D">
        <w:rPr>
          <w:rFonts w:ascii="Times New Roman" w:hAnsi="Times New Roman" w:cs="Times New Roman"/>
          <w:i/>
          <w:color w:val="FF0000"/>
          <w:sz w:val="20"/>
          <w:szCs w:val="20"/>
          <w:lang w:val="ru-RU"/>
        </w:rPr>
        <w:t>(ФИО</w:t>
      </w:r>
      <w:r w:rsidR="00B358E5">
        <w:rPr>
          <w:rFonts w:ascii="Times New Roman" w:hAnsi="Times New Roman" w:cs="Times New Roman"/>
          <w:i/>
          <w:color w:val="FF0000"/>
          <w:sz w:val="20"/>
          <w:szCs w:val="20"/>
          <w:lang w:val="ru-RU"/>
        </w:rPr>
        <w:t xml:space="preserve"> с</w:t>
      </w:r>
      <w:r w:rsidRPr="00C20D9D">
        <w:rPr>
          <w:rFonts w:ascii="Times New Roman" w:hAnsi="Times New Roman" w:cs="Times New Roman"/>
          <w:i/>
          <w:color w:val="FF0000"/>
          <w:sz w:val="20"/>
          <w:szCs w:val="20"/>
          <w:lang w:val="ru-RU"/>
        </w:rPr>
        <w:t>лушателя)</w:t>
      </w:r>
      <w:r w:rsidR="00FE776E" w:rsidRPr="00C20D9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:rsidR="00FE776E" w:rsidRPr="00ED5E11" w:rsidRDefault="00FE776E" w:rsidP="00796D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5E11">
        <w:rPr>
          <w:rFonts w:ascii="Times New Roman" w:hAnsi="Times New Roman" w:cs="Times New Roman"/>
          <w:sz w:val="24"/>
          <w:szCs w:val="28"/>
          <w:lang w:val="ru-RU"/>
        </w:rPr>
        <w:t>направленного Заказчиком</w:t>
      </w:r>
      <w:r w:rsidR="00D56F95" w:rsidRPr="00ED5E11">
        <w:rPr>
          <w:rFonts w:ascii="Times New Roman" w:hAnsi="Times New Roman" w:cs="Times New Roman"/>
          <w:sz w:val="24"/>
          <w:szCs w:val="28"/>
          <w:lang w:val="ru-RU"/>
        </w:rPr>
        <w:t xml:space="preserve"> для освоения</w:t>
      </w:r>
      <w:r w:rsidRPr="00ED5E11">
        <w:rPr>
          <w:rFonts w:ascii="Times New Roman" w:hAnsi="Times New Roman" w:cs="Times New Roman"/>
          <w:sz w:val="24"/>
          <w:szCs w:val="28"/>
          <w:lang w:val="ru-RU"/>
        </w:rPr>
        <w:t xml:space="preserve"> дополнительной профессиональной </w:t>
      </w:r>
      <w:r w:rsidRPr="00ED5E11">
        <w:rPr>
          <w:rFonts w:ascii="Times New Roman" w:hAnsi="Times New Roman" w:cs="Times New Roman"/>
          <w:sz w:val="24"/>
          <w:szCs w:val="28"/>
          <w:lang w:val="ru-RU"/>
        </w:rPr>
        <w:br/>
        <w:t>программ</w:t>
      </w:r>
      <w:r w:rsidR="00D56F95" w:rsidRPr="00ED5E11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Pr="00ED5E11">
        <w:rPr>
          <w:rFonts w:ascii="Times New Roman" w:hAnsi="Times New Roman" w:cs="Times New Roman"/>
          <w:sz w:val="24"/>
          <w:szCs w:val="28"/>
          <w:lang w:val="ru-RU"/>
        </w:rPr>
        <w:t xml:space="preserve"> повышения квалификации </w:t>
      </w:r>
      <w:r w:rsidRPr="00ED5E11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4002AF" w:rsidRPr="00ED5E11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название программы</w:t>
      </w:r>
      <w:r w:rsidRPr="00ED5E11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796D14" w:rsidRPr="00ED5E11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555A6" w:rsidRPr="00ED5E11">
        <w:rPr>
          <w:rFonts w:ascii="Times New Roman" w:hAnsi="Times New Roman" w:cs="Times New Roman"/>
          <w:sz w:val="24"/>
          <w:szCs w:val="28"/>
          <w:lang w:val="ru-RU"/>
        </w:rPr>
        <w:t>(далее – Программа</w:t>
      </w:r>
      <w:r w:rsidRPr="00ED5E11">
        <w:rPr>
          <w:rFonts w:ascii="Times New Roman" w:hAnsi="Times New Roman" w:cs="Times New Roman"/>
          <w:sz w:val="24"/>
          <w:szCs w:val="28"/>
          <w:lang w:val="ru-RU"/>
        </w:rPr>
        <w:t>) на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D5E11">
        <w:rPr>
          <w:rFonts w:ascii="Times New Roman" w:hAnsi="Times New Roman" w:cs="Times New Roman"/>
          <w:sz w:val="24"/>
          <w:szCs w:val="28"/>
          <w:lang w:val="ru-RU"/>
        </w:rPr>
        <w:t>условиях, предусмотренных Договором, а Заказчик обязуется принять и оплатить оказанные услуги в порядке, установленном Договором.</w:t>
      </w:r>
    </w:p>
    <w:p w:rsidR="00B358E5" w:rsidRPr="00ED5E11" w:rsidRDefault="00B358E5" w:rsidP="00B358E5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Обучение с</w:t>
      </w:r>
      <w:r w:rsidR="00FE776E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лушателя будет осуществляться</w:t>
      </w:r>
      <w:r w:rsidR="002A4BFF">
        <w:rPr>
          <w:rStyle w:val="af8"/>
          <w:rFonts w:ascii="Times New Roman" w:hAnsi="Times New Roman" w:cs="Times New Roman"/>
          <w:color w:val="FF0000"/>
          <w:sz w:val="24"/>
          <w:szCs w:val="24"/>
          <w:lang w:val="ru-RU"/>
        </w:rPr>
        <w:footnoteReference w:id="1"/>
      </w:r>
      <w:r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:</w:t>
      </w:r>
    </w:p>
    <w:p w:rsidR="00B358E5" w:rsidRPr="00ED5E11" w:rsidRDefault="00FE776E" w:rsidP="00B358E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>а) ф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орма обучения – очная, в соответствии с утвержденным уч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t>ебным планом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образовательной П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рограммой Исполнителя.</w:t>
      </w:r>
    </w:p>
    <w:p w:rsidR="00B358E5" w:rsidRPr="00ED5E11" w:rsidRDefault="001A773D" w:rsidP="00B358E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б) ф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орма обучения – заочная, в соответствии с утвержденным уч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t>ебным планом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образовательной П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рограммой Исполнителя.</w:t>
      </w:r>
    </w:p>
    <w:p w:rsidR="00B358E5" w:rsidRPr="00B358E5" w:rsidRDefault="001A773D" w:rsidP="00B358E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в) ф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орма обучения – очная </w:t>
      </w:r>
      <w:r w:rsidR="00D56F9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 применением электронного обучения </w:t>
      </w:r>
      <w:r w:rsidR="0081235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81235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дистанционных образовательных технологий</w:t>
      </w:r>
      <w:r w:rsidR="00D56F9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B358E5" w:rsidRPr="00ED5E11">
        <w:rPr>
          <w:rFonts w:ascii="Times New Roman" w:hAnsi="Times New Roman" w:cs="Times New Roman"/>
          <w:color w:val="FF0000"/>
          <w:sz w:val="24"/>
          <w:szCs w:val="24"/>
          <w:lang w:val="ru-RU"/>
        </w:rPr>
        <w:t>в соответствии с</w:t>
      </w:r>
      <w:r w:rsidR="00B358E5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утвержденным учебным 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lastRenderedPageBreak/>
        <w:t>планом и образовательной П</w:t>
      </w:r>
      <w:r w:rsidR="00B358E5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рограммой Исполнителя.</w:t>
      </w:r>
    </w:p>
    <w:p w:rsidR="00B358E5" w:rsidRDefault="001A773D" w:rsidP="00B358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г) ф</w:t>
      </w:r>
      <w:r w:rsidR="00B358E5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орма обучения – заочная </w:t>
      </w:r>
      <w:r w:rsidR="00D56F95" w:rsidRP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 применением электронного обучения </w:t>
      </w:r>
      <w:r w:rsidRP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>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>дистанционных образовательных технологий</w:t>
      </w:r>
      <w:r w:rsidR="00B358E5" w:rsidRP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>, в соответствии с утвержденным уч</w:t>
      </w:r>
      <w:r w:rsidR="00711BFC">
        <w:rPr>
          <w:rFonts w:ascii="Times New Roman" w:hAnsi="Times New Roman" w:cs="Times New Roman"/>
          <w:color w:val="FF0000"/>
          <w:sz w:val="24"/>
          <w:szCs w:val="24"/>
          <w:lang w:val="ru-RU"/>
        </w:rPr>
        <w:t>ебным планом и образовательной П</w:t>
      </w:r>
      <w:r w:rsidR="00B358E5" w:rsidRPr="001A773D">
        <w:rPr>
          <w:rFonts w:ascii="Times New Roman" w:hAnsi="Times New Roman" w:cs="Times New Roman"/>
          <w:color w:val="FF0000"/>
          <w:sz w:val="24"/>
          <w:szCs w:val="24"/>
          <w:lang w:val="ru-RU"/>
        </w:rPr>
        <w:t>рограммой Исполнителя</w:t>
      </w:r>
      <w:r w:rsidR="00B358E5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4002AF" w:rsidRPr="00B358E5" w:rsidRDefault="00FE776E" w:rsidP="00B358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8E5">
        <w:rPr>
          <w:rFonts w:ascii="Times New Roman" w:hAnsi="Times New Roman" w:cs="Times New Roman"/>
          <w:sz w:val="24"/>
          <w:szCs w:val="24"/>
          <w:lang w:val="ru-RU"/>
        </w:rPr>
        <w:t xml:space="preserve">1.3. Срок освоения Программы составляет </w:t>
      </w:r>
      <w:r w:rsidR="004C6A47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_____</w:t>
      </w:r>
      <w:r w:rsidR="009555A6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</w:t>
      </w:r>
      <w:r w:rsidR="004C6A47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_________</w:t>
      </w:r>
      <w:r w:rsidR="009555A6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  <w:r w:rsidR="009555A6" w:rsidRPr="00B358E5">
        <w:rPr>
          <w:rFonts w:ascii="Times New Roman" w:hAnsi="Times New Roman" w:cs="Times New Roman"/>
          <w:sz w:val="24"/>
          <w:szCs w:val="24"/>
          <w:lang w:val="ru-RU"/>
        </w:rPr>
        <w:t xml:space="preserve"> учебных часа. </w:t>
      </w:r>
      <w:r w:rsidRPr="00B358E5">
        <w:rPr>
          <w:rFonts w:ascii="Times New Roman" w:hAnsi="Times New Roman" w:cs="Times New Roman"/>
          <w:sz w:val="24"/>
          <w:szCs w:val="24"/>
          <w:lang w:val="ru-RU"/>
        </w:rPr>
        <w:t>Период обучения</w:t>
      </w:r>
      <w:r w:rsidR="00603E7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: </w:t>
      </w:r>
      <w:r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с «</w:t>
      </w:r>
      <w:r w:rsidR="004002AF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____</w:t>
      </w:r>
      <w:r w:rsidR="009555A6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» </w:t>
      </w:r>
      <w:r w:rsidR="004002AF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___________</w:t>
      </w:r>
      <w:r w:rsidR="009555A6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20</w:t>
      </w:r>
      <w:r w:rsidR="00466B41">
        <w:rPr>
          <w:rFonts w:ascii="Times New Roman" w:hAnsi="Times New Roman" w:cs="Times New Roman"/>
          <w:color w:val="FF0000"/>
          <w:sz w:val="24"/>
          <w:szCs w:val="24"/>
          <w:lang w:val="ru-RU"/>
        </w:rPr>
        <w:t>2___</w:t>
      </w:r>
      <w:r w:rsidR="009555A6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г. </w:t>
      </w:r>
      <w:r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по </w:t>
      </w:r>
      <w:r w:rsidR="004002AF" w:rsidRPr="00B358E5">
        <w:rPr>
          <w:rFonts w:ascii="Times New Roman" w:hAnsi="Times New Roman" w:cs="Times New Roman"/>
          <w:color w:val="FF0000"/>
          <w:sz w:val="24"/>
          <w:szCs w:val="24"/>
          <w:lang w:val="ru-RU"/>
        </w:rPr>
        <w:t>«____» ___________</w:t>
      </w:r>
      <w:r w:rsidR="00466B4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202____</w:t>
      </w:r>
      <w:r w:rsidR="004002AF" w:rsidRPr="00B358E5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C20D9D" w:rsidRPr="000D7C37" w:rsidRDefault="00FE776E" w:rsidP="000D7C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D9D">
        <w:rPr>
          <w:rFonts w:ascii="Times New Roman" w:hAnsi="Times New Roman" w:cs="Times New Roman"/>
          <w:sz w:val="24"/>
          <w:szCs w:val="24"/>
          <w:lang w:val="ru-RU"/>
        </w:rPr>
        <w:t>1.4. Место ока</w:t>
      </w:r>
      <w:r w:rsidR="00426ADB">
        <w:rPr>
          <w:rFonts w:ascii="Times New Roman" w:hAnsi="Times New Roman" w:cs="Times New Roman"/>
          <w:sz w:val="24"/>
          <w:szCs w:val="24"/>
          <w:lang w:val="ru-RU"/>
        </w:rPr>
        <w:t>зания образовательных услуг: г.</w:t>
      </w:r>
      <w:r w:rsidR="002F0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0D9D">
        <w:rPr>
          <w:rFonts w:ascii="Times New Roman" w:hAnsi="Times New Roman" w:cs="Times New Roman"/>
          <w:sz w:val="24"/>
          <w:szCs w:val="24"/>
          <w:lang w:val="ru-RU"/>
        </w:rPr>
        <w:t>Санкт-Петербург, Сенатская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C20D9D">
        <w:rPr>
          <w:rFonts w:ascii="Times New Roman" w:hAnsi="Times New Roman" w:cs="Times New Roman"/>
          <w:sz w:val="24"/>
          <w:szCs w:val="24"/>
          <w:lang w:val="ru-RU"/>
        </w:rPr>
        <w:t xml:space="preserve">площадь, </w:t>
      </w:r>
      <w:r w:rsidR="00426ADB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Pr="00C20D9D">
        <w:rPr>
          <w:rFonts w:ascii="Times New Roman" w:hAnsi="Times New Roman" w:cs="Times New Roman"/>
          <w:sz w:val="24"/>
          <w:szCs w:val="24"/>
          <w:lang w:val="ru-RU"/>
        </w:rPr>
        <w:t>3.</w:t>
      </w:r>
    </w:p>
    <w:p w:rsidR="00B358E5" w:rsidRPr="005165D9" w:rsidRDefault="00FE776E" w:rsidP="005165D9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900728">
        <w:rPr>
          <w:rFonts w:ascii="Times New Roman" w:hAnsi="Times New Roman" w:cs="Times New Roman"/>
          <w:b/>
          <w:sz w:val="24"/>
          <w:szCs w:val="28"/>
          <w:lang w:val="ru-RU"/>
        </w:rPr>
        <w:t>2. ПРАВА И ОБЯЗАННОСТИ СТОРОН</w:t>
      </w:r>
    </w:p>
    <w:p w:rsidR="00B358E5" w:rsidRPr="00B358E5" w:rsidRDefault="00B358E5" w:rsidP="00B358E5">
      <w:pPr>
        <w:widowControl/>
        <w:numPr>
          <w:ilvl w:val="1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358E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Исполнитель вправе:</w:t>
      </w:r>
    </w:p>
    <w:p w:rsidR="00B358E5" w:rsidRPr="00B358E5" w:rsidRDefault="00B358E5" w:rsidP="00B358E5">
      <w:pPr>
        <w:widowControl/>
        <w:numPr>
          <w:ilvl w:val="2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Самостоятельно осуществлять образовательный процесс, устанавливать системы оценок, формы и порядок проведения аттестации слушателя. </w:t>
      </w:r>
    </w:p>
    <w:p w:rsidR="00B358E5" w:rsidRPr="00B358E5" w:rsidRDefault="00B358E5" w:rsidP="00B358E5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2.1.2. Применять к слушателю меры поощрения, в том числе меры стимулирования эффективного обучения, а также меры взыскания в соответствии с действующим законодательством РФ, Уставом Исполнителя, настоящим Договором, а также 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соответствии с локальными нормативными актами Исполнителя.</w:t>
      </w:r>
    </w:p>
    <w:p w:rsidR="00B358E5" w:rsidRPr="004E651A" w:rsidRDefault="00B358E5" w:rsidP="004E651A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2.1.3. Приостанавливать предоставление образовательных услуг в случае неисполнения или ненадлежащего исполнения Заказчиком обязательств по оплате услуг. Исполнитель вправе в одностороннем порядке</w:t>
      </w:r>
      <w:r w:rsidR="008C15FA" w:rsidRPr="008C15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(односторонний отказ в соответствии со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8C15FA" w:rsidRPr="008C15FA">
        <w:rPr>
          <w:rFonts w:ascii="Times New Roman" w:eastAsia="Calibri" w:hAnsi="Times New Roman" w:cs="Times New Roman"/>
          <w:sz w:val="24"/>
          <w:szCs w:val="24"/>
          <w:lang w:val="ru-RU"/>
        </w:rPr>
        <w:t>ст.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8C15FA" w:rsidRPr="008C15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450.1 ГК РФ) </w:t>
      </w:r>
      <w:r w:rsidR="008C15FA"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отказаться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исполнения настоящего Договора в случае просрочки оплаты ст</w:t>
      </w:r>
      <w:r w:rsidR="00C40CBD">
        <w:rPr>
          <w:rFonts w:ascii="Times New Roman" w:eastAsia="Calibri" w:hAnsi="Times New Roman" w:cs="Times New Roman"/>
          <w:sz w:val="24"/>
          <w:szCs w:val="24"/>
          <w:lang w:val="ru-RU"/>
        </w:rPr>
        <w:t>оимости обучения на срок более 5 (Пяти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="00C40C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календарных 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дней, а также в случае непосещения слушателем занятий без уважительных причин (</w:t>
      </w:r>
      <w:r w:rsidR="009820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уважительные причины: 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>болезнь, командировка и т.п.) в течение 1-ой (Одной) недели и более. В указанных случаях имущественные посл</w:t>
      </w:r>
      <w:r w:rsidR="00931ABF">
        <w:rPr>
          <w:rFonts w:ascii="Times New Roman" w:eastAsia="Calibri" w:hAnsi="Times New Roman" w:cs="Times New Roman"/>
          <w:sz w:val="24"/>
          <w:szCs w:val="24"/>
          <w:lang w:val="ru-RU"/>
        </w:rPr>
        <w:t>едствия досрочного расторжения Д</w:t>
      </w:r>
      <w:r w:rsidRPr="00B358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оговора определяются </w:t>
      </w:r>
      <w:r w:rsidRPr="004E651A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4E651A">
        <w:rPr>
          <w:rFonts w:ascii="Times New Roman" w:hAnsi="Times New Roman"/>
          <w:sz w:val="24"/>
          <w:szCs w:val="24"/>
          <w:lang w:val="ru-RU"/>
        </w:rPr>
        <w:t>соо</w:t>
      </w:r>
      <w:r w:rsidR="00F45B14" w:rsidRPr="004E651A">
        <w:rPr>
          <w:rFonts w:ascii="Times New Roman" w:hAnsi="Times New Roman"/>
          <w:sz w:val="24"/>
          <w:szCs w:val="24"/>
          <w:lang w:val="ru-RU"/>
        </w:rPr>
        <w:t>тветствии с п.</w:t>
      </w:r>
      <w:r w:rsidR="004E651A" w:rsidRPr="004E651A">
        <w:rPr>
          <w:rFonts w:ascii="Times New Roman" w:hAnsi="Times New Roman"/>
          <w:sz w:val="24"/>
          <w:szCs w:val="24"/>
          <w:lang w:val="ru-RU"/>
        </w:rPr>
        <w:t>6.5</w:t>
      </w:r>
      <w:r w:rsidR="00F45B14" w:rsidRPr="004E651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E651A">
        <w:rPr>
          <w:rFonts w:ascii="Times New Roman" w:hAnsi="Times New Roman"/>
          <w:sz w:val="24"/>
          <w:szCs w:val="24"/>
          <w:lang w:val="ru-RU"/>
        </w:rPr>
        <w:t>настоящего Договора</w:t>
      </w:r>
      <w:r w:rsidRPr="00B358E5">
        <w:rPr>
          <w:rFonts w:ascii="Times New Roman" w:hAnsi="Times New Roman"/>
          <w:sz w:val="24"/>
          <w:szCs w:val="24"/>
          <w:lang w:val="ru-RU"/>
        </w:rPr>
        <w:t>. Исполнитель вправе не оказывать услуги по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>итоговой аттестации слушателя в случае недобросовестного освоения им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дополнительной профессиональной программы повышения квалификации, в </w:t>
      </w:r>
      <w:r w:rsidR="000C733F" w:rsidRPr="00B358E5">
        <w:rPr>
          <w:rFonts w:ascii="Times New Roman" w:hAnsi="Times New Roman"/>
          <w:sz w:val="24"/>
          <w:szCs w:val="24"/>
          <w:lang w:val="ru-RU"/>
        </w:rPr>
        <w:t>т.</w:t>
      </w:r>
      <w:r w:rsidR="000C733F">
        <w:rPr>
          <w:rFonts w:ascii="Times New Roman" w:hAnsi="Times New Roman"/>
          <w:sz w:val="24"/>
          <w:szCs w:val="24"/>
          <w:lang w:val="ru-RU"/>
        </w:rPr>
        <w:t>ч.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 неявки на текущую аттестацию, неудовлетворительные результаты текущей аттестации.</w:t>
      </w:r>
    </w:p>
    <w:p w:rsidR="00B358E5" w:rsidRPr="00B358E5" w:rsidRDefault="00B358E5" w:rsidP="00B358E5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2.1.4. Оказывать образовательные услуги (полностью или частично)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привлечением квалифицированного соисполнителя (соисполнителей). Условия </w:t>
      </w:r>
      <w:r w:rsidR="00931ABF">
        <w:rPr>
          <w:rFonts w:ascii="Times New Roman" w:hAnsi="Times New Roman"/>
          <w:sz w:val="24"/>
          <w:szCs w:val="24"/>
          <w:lang w:val="ru-RU"/>
        </w:rPr>
        <w:t>д</w:t>
      </w:r>
      <w:r w:rsidRPr="00B358E5">
        <w:rPr>
          <w:rFonts w:ascii="Times New Roman" w:hAnsi="Times New Roman"/>
          <w:sz w:val="24"/>
          <w:szCs w:val="24"/>
          <w:lang w:val="ru-RU"/>
        </w:rPr>
        <w:t>оговора с соисполнителем определяются Исполнителем и соисполнителем самостоятельно, без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участия Заказчика и слушателя, с учетом условий настоящего Договора. При этом ответственность перед Заказчиком и слушателем за действия соисполнителя несет Исполнитель. </w:t>
      </w:r>
    </w:p>
    <w:p w:rsidR="00B358E5" w:rsidRPr="00B358E5" w:rsidRDefault="00B358E5" w:rsidP="00B358E5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 xml:space="preserve">2.1.5. Уведомить Заказчика о нецелесообразности дальнейшего оказания </w:t>
      </w:r>
      <w:r w:rsidRPr="00FB1D39">
        <w:rPr>
          <w:rFonts w:ascii="Times New Roman" w:hAnsi="Times New Roman"/>
          <w:sz w:val="24"/>
          <w:szCs w:val="24"/>
          <w:lang w:val="ru-RU"/>
        </w:rPr>
        <w:t>услуг</w:t>
      </w:r>
      <w:r w:rsidR="00D56F95" w:rsidRPr="00FB1D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1D39" w:rsidRPr="00FB1D39">
        <w:rPr>
          <w:rFonts w:ascii="Times New Roman" w:hAnsi="Times New Roman"/>
          <w:sz w:val="24"/>
          <w:szCs w:val="24"/>
          <w:lang w:val="ru-RU"/>
        </w:rPr>
        <w:t>по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FB1D39" w:rsidRPr="00FB1D39">
        <w:rPr>
          <w:rFonts w:ascii="Times New Roman" w:hAnsi="Times New Roman"/>
          <w:sz w:val="24"/>
          <w:szCs w:val="24"/>
          <w:lang w:val="ru-RU"/>
        </w:rPr>
        <w:t>обучению слушателя вследствие</w:t>
      </w:r>
      <w:r w:rsidRPr="00FB1D39">
        <w:rPr>
          <w:rFonts w:ascii="Times New Roman" w:hAnsi="Times New Roman"/>
          <w:sz w:val="24"/>
          <w:szCs w:val="24"/>
          <w:lang w:val="ru-RU"/>
        </w:rPr>
        <w:t xml:space="preserve"> его индивидуальных особенностей.</w:t>
      </w:r>
    </w:p>
    <w:p w:rsidR="00B358E5" w:rsidRPr="00C40CBD" w:rsidRDefault="00B358E5" w:rsidP="008C15FA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 xml:space="preserve">2.1.6. Изменять расписание занятий с обязательным заблаговременным уведомлением Заказчика и слушателя не менее чем за 3 (Три) дня. </w:t>
      </w:r>
      <w:r w:rsidRPr="00C40CBD">
        <w:rPr>
          <w:rFonts w:ascii="Times New Roman" w:hAnsi="Times New Roman"/>
          <w:sz w:val="24"/>
          <w:szCs w:val="24"/>
          <w:lang w:val="ru-RU"/>
        </w:rPr>
        <w:t xml:space="preserve">Уведомление осуществляется посредством смс-сообщения или по электронной почте. </w:t>
      </w:r>
    </w:p>
    <w:p w:rsidR="00B358E5" w:rsidRPr="00802655" w:rsidRDefault="00B358E5" w:rsidP="00B358E5">
      <w:pPr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02655">
        <w:rPr>
          <w:rFonts w:ascii="Times New Roman" w:hAnsi="Times New Roman"/>
          <w:b/>
          <w:sz w:val="24"/>
          <w:szCs w:val="24"/>
        </w:rPr>
        <w:t>Заказчик вправе:</w:t>
      </w:r>
    </w:p>
    <w:p w:rsidR="00B358E5" w:rsidRPr="00B358E5" w:rsidRDefault="00B358E5" w:rsidP="00B358E5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2.2.1.  Требовать от Исполнителя предоставления информации по всем вопросам, связанным с организацией и обеспечением оказания надлежащего исполнения услуг, предусмотренных настоящим Договором.</w:t>
      </w:r>
    </w:p>
    <w:p w:rsidR="00B358E5" w:rsidRPr="00B358E5" w:rsidRDefault="00B358E5" w:rsidP="00B358E5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2.2.2. Обращаться к сотрудникам Исполнителя по вопросам, касающимся процесса обучения.</w:t>
      </w:r>
    </w:p>
    <w:p w:rsidR="00B358E5" w:rsidRPr="00B358E5" w:rsidRDefault="00B358E5" w:rsidP="00B358E5">
      <w:pPr>
        <w:tabs>
          <w:tab w:val="left" w:pos="851"/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2.2.3. Получать полную и достоверную информацию об оценке знаний</w:t>
      </w:r>
      <w:r w:rsidR="00D92244">
        <w:rPr>
          <w:rFonts w:ascii="Times New Roman" w:hAnsi="Times New Roman"/>
          <w:sz w:val="24"/>
          <w:szCs w:val="24"/>
          <w:lang w:val="ru-RU"/>
        </w:rPr>
        <w:t>,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 умений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>навыков</w:t>
      </w:r>
      <w:r w:rsidR="00D92244">
        <w:rPr>
          <w:rFonts w:ascii="Times New Roman" w:hAnsi="Times New Roman"/>
          <w:sz w:val="24"/>
          <w:szCs w:val="24"/>
          <w:lang w:val="ru-RU"/>
        </w:rPr>
        <w:t xml:space="preserve"> слушателя</w:t>
      </w:r>
      <w:r w:rsidRPr="00B358E5">
        <w:rPr>
          <w:rFonts w:ascii="Times New Roman" w:hAnsi="Times New Roman"/>
          <w:sz w:val="24"/>
          <w:szCs w:val="24"/>
          <w:lang w:val="ru-RU"/>
        </w:rPr>
        <w:t>, а также о критериях этой оценки.</w:t>
      </w:r>
    </w:p>
    <w:p w:rsidR="00B358E5" w:rsidRPr="00B358E5" w:rsidRDefault="00B358E5" w:rsidP="00B358E5">
      <w:pPr>
        <w:tabs>
          <w:tab w:val="left" w:pos="851"/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2.2.4. Пользоваться в порядке, установленном локальными нормативными актами Исполнителя, имуществом Исполни</w:t>
      </w:r>
      <w:r w:rsidR="00D92244">
        <w:rPr>
          <w:rFonts w:ascii="Times New Roman" w:hAnsi="Times New Roman"/>
          <w:sz w:val="24"/>
          <w:szCs w:val="24"/>
          <w:lang w:val="ru-RU"/>
        </w:rPr>
        <w:t>теля, необходимым для освоения П</w:t>
      </w:r>
      <w:r w:rsidRPr="00B358E5">
        <w:rPr>
          <w:rFonts w:ascii="Times New Roman" w:hAnsi="Times New Roman"/>
          <w:sz w:val="24"/>
          <w:szCs w:val="24"/>
          <w:lang w:val="ru-RU"/>
        </w:rPr>
        <w:t>рограммы.</w:t>
      </w:r>
    </w:p>
    <w:p w:rsidR="005E71DF" w:rsidRPr="00B358E5" w:rsidRDefault="00B358E5" w:rsidP="000502EF">
      <w:pPr>
        <w:tabs>
          <w:tab w:val="left" w:pos="231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58E5">
        <w:rPr>
          <w:rFonts w:ascii="Times New Roman" w:hAnsi="Times New Roman"/>
          <w:sz w:val="24"/>
          <w:szCs w:val="24"/>
          <w:lang w:val="ru-RU"/>
        </w:rPr>
        <w:t>2</w:t>
      </w:r>
      <w:r w:rsidR="00FB1D39">
        <w:rPr>
          <w:rFonts w:ascii="Times New Roman" w:hAnsi="Times New Roman"/>
          <w:sz w:val="24"/>
          <w:szCs w:val="24"/>
          <w:lang w:val="ru-RU"/>
        </w:rPr>
        <w:t xml:space="preserve">.2.5. Слушателю предоставляются 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академические права обучающегося, предусмотренные Федеральным законом «Об образовании в Российской Федерации» </w:t>
      </w:r>
      <w:r w:rsidRPr="00B358E5">
        <w:rPr>
          <w:rFonts w:ascii="Times New Roman" w:hAnsi="Times New Roman"/>
          <w:sz w:val="24"/>
          <w:szCs w:val="24"/>
          <w:lang w:val="ru-RU"/>
        </w:rPr>
        <w:lastRenderedPageBreak/>
        <w:t>от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B358E5">
        <w:rPr>
          <w:rFonts w:ascii="Times New Roman" w:hAnsi="Times New Roman"/>
          <w:sz w:val="24"/>
          <w:szCs w:val="24"/>
          <w:lang w:val="ru-RU"/>
        </w:rPr>
        <w:t>29.12.2012 № 273-ФЗ, с уч</w:t>
      </w:r>
      <w:r w:rsidR="008778DA">
        <w:rPr>
          <w:rFonts w:ascii="Times New Roman" w:hAnsi="Times New Roman"/>
          <w:sz w:val="24"/>
          <w:szCs w:val="24"/>
          <w:lang w:val="ru-RU"/>
        </w:rPr>
        <w:t>етом специфики образовательной П</w:t>
      </w:r>
      <w:r w:rsidRPr="00B358E5">
        <w:rPr>
          <w:rFonts w:ascii="Times New Roman" w:hAnsi="Times New Roman"/>
          <w:sz w:val="24"/>
          <w:szCs w:val="24"/>
          <w:lang w:val="ru-RU"/>
        </w:rPr>
        <w:t xml:space="preserve">рограммы. </w:t>
      </w:r>
    </w:p>
    <w:p w:rsidR="005E71DF" w:rsidRPr="005E71DF" w:rsidRDefault="005E71DF" w:rsidP="005E71DF">
      <w:pPr>
        <w:pStyle w:val="af5"/>
        <w:numPr>
          <w:ilvl w:val="1"/>
          <w:numId w:val="2"/>
        </w:numPr>
        <w:spacing w:after="0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71DF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обязуется:</w:t>
      </w:r>
    </w:p>
    <w:p w:rsidR="005E71DF" w:rsidRDefault="005E71DF" w:rsidP="005E71DF">
      <w:pPr>
        <w:tabs>
          <w:tab w:val="lef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2.3.1.</w:t>
      </w:r>
      <w:r w:rsidRPr="005E7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E7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Назначить ответственное лицо за исполнение Договора и соответствие предоставляемых образовательных услуг</w:t>
      </w:r>
      <w:r w:rsidRPr="005E71D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8104C" w:rsidRPr="005E71DF" w:rsidRDefault="0008104C" w:rsidP="005E71DF">
      <w:pPr>
        <w:tabs>
          <w:tab w:val="lef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2.3.2.</w:t>
      </w:r>
      <w:r w:rsidRPr="0008104C">
        <w:rPr>
          <w:lang w:val="ru-RU"/>
        </w:rPr>
        <w:t xml:space="preserve"> </w:t>
      </w:r>
      <w:r w:rsidRPr="0008104C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 w:rsidR="003842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основании </w:t>
      </w:r>
      <w:r w:rsidR="007C1D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заявления от слушателя, </w:t>
      </w:r>
      <w:r w:rsidR="003842B7">
        <w:rPr>
          <w:rFonts w:ascii="Times New Roman" w:eastAsia="Times New Roman" w:hAnsi="Times New Roman"/>
          <w:sz w:val="24"/>
          <w:szCs w:val="24"/>
          <w:lang w:val="ru-RU" w:eastAsia="ru-RU"/>
        </w:rPr>
        <w:t>заявки</w:t>
      </w:r>
      <w:r w:rsidR="007C1D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организации на обучения слушателя</w:t>
      </w:r>
      <w:r w:rsidR="003842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8104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представленных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Заказчиком </w:t>
      </w:r>
      <w:r w:rsidR="007E2B8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иных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документов</w:t>
      </w:r>
      <w:r w:rsidR="0094291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слушателя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зачислить с</w:t>
      </w:r>
      <w:r w:rsidRPr="0008104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лушателя </w:t>
      </w:r>
      <w:r w:rsidR="00942918">
        <w:rPr>
          <w:rFonts w:ascii="Times New Roman" w:eastAsia="Times New Roman" w:hAnsi="Times New Roman"/>
          <w:sz w:val="24"/>
          <w:szCs w:val="24"/>
          <w:lang w:val="ru-RU" w:eastAsia="ru-RU"/>
        </w:rPr>
        <w:t>на обучение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E71DF" w:rsidRPr="005E71DF" w:rsidRDefault="00392F74" w:rsidP="005E71DF">
      <w:pPr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2.3.3</w:t>
      </w:r>
      <w:r w:rsidR="005E71D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5E71DF" w:rsidRPr="005E7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Предоставить слушателю возможность индивидуального взаимодействия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преподавателем в форме консультаций, ответов на вопросы, анализа выполненных заданий (самостоятельных) и т.п. </w:t>
      </w:r>
    </w:p>
    <w:p w:rsidR="005E71DF" w:rsidRPr="005E71DF" w:rsidRDefault="00392F74" w:rsidP="005E71DF">
      <w:pPr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2.3.4</w:t>
      </w:r>
      <w:r w:rsidR="005E71D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5E71DF" w:rsidRPr="005E7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Сохранить место за слушателем в случае пропуска занятий по уважительным причинам.</w:t>
      </w:r>
    </w:p>
    <w:p w:rsidR="005E71DF" w:rsidRPr="005E71DF" w:rsidRDefault="00392F74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2.3.5</w:t>
      </w:r>
      <w:r w:rsidR="005E71DF">
        <w:rPr>
          <w:rFonts w:ascii="Times New Roman" w:hAnsi="Times New Roman"/>
          <w:sz w:val="24"/>
          <w:szCs w:val="24"/>
          <w:lang w:val="ru-RU"/>
        </w:rPr>
        <w:t>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Обеспечить слушателю во время обучения уважение человеческого достоинства, защиту от всех форм физического и психического насилия.</w:t>
      </w:r>
    </w:p>
    <w:p w:rsidR="005E71DF" w:rsidRPr="005E71DF" w:rsidRDefault="00392F74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2.3.6</w:t>
      </w:r>
      <w:r w:rsidR="005E71DF">
        <w:rPr>
          <w:rFonts w:ascii="Times New Roman" w:hAnsi="Times New Roman"/>
          <w:sz w:val="24"/>
          <w:szCs w:val="24"/>
          <w:lang w:val="ru-RU"/>
        </w:rPr>
        <w:t>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Своевременно извещать Заказчика и слушателя об изменении места исполнения обязательств по Договору, банковских (платежных) реквизитов, контактных данных, иной информации, влияющей на исполнение обязательств по Договору. </w:t>
      </w:r>
    </w:p>
    <w:p w:rsidR="005E71DF" w:rsidRPr="005E71DF" w:rsidRDefault="00392F74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2.3.7</w:t>
      </w:r>
      <w:r w:rsidR="005E71DF">
        <w:rPr>
          <w:rFonts w:ascii="Times New Roman" w:hAnsi="Times New Roman"/>
          <w:sz w:val="24"/>
          <w:szCs w:val="24"/>
          <w:lang w:val="ru-RU"/>
        </w:rPr>
        <w:t>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Организовать обуче</w:t>
      </w:r>
      <w:r w:rsidR="00D92244">
        <w:rPr>
          <w:rFonts w:ascii="Times New Roman" w:hAnsi="Times New Roman"/>
          <w:sz w:val="24"/>
          <w:szCs w:val="24"/>
          <w:lang w:val="ru-RU"/>
        </w:rPr>
        <w:t>ние слушателя в соответствии с П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рограммой, осуществить подбор высококвалифицированного преподавательского состава, оборудовать аудиторный фонд всеми необходимыми техническими средствами обучения.</w:t>
      </w:r>
    </w:p>
    <w:p w:rsidR="005E71DF" w:rsidRPr="005E71DF" w:rsidRDefault="00392F74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2.3.8</w:t>
      </w:r>
      <w:r w:rsidR="005E71DF">
        <w:rPr>
          <w:rFonts w:ascii="Times New Roman" w:hAnsi="Times New Roman"/>
          <w:sz w:val="24"/>
          <w:szCs w:val="24"/>
          <w:lang w:val="ru-RU"/>
        </w:rPr>
        <w:t>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Обеспечить слушателя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</w:p>
    <w:p w:rsidR="005E71DF" w:rsidRPr="005E71DF" w:rsidRDefault="005E71DF" w:rsidP="008C5F0C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</w:t>
      </w:r>
      <w:r w:rsidRPr="005E71DF">
        <w:rPr>
          <w:rFonts w:ascii="Times New Roman" w:hAnsi="Times New Roman"/>
          <w:sz w:val="24"/>
          <w:szCs w:val="24"/>
          <w:lang w:val="ru-RU"/>
        </w:rPr>
        <w:t>.</w:t>
      </w:r>
      <w:r w:rsidR="00392F74">
        <w:rPr>
          <w:rFonts w:ascii="Times New Roman" w:hAnsi="Times New Roman"/>
          <w:sz w:val="24"/>
          <w:szCs w:val="24"/>
          <w:lang w:val="ru-RU"/>
        </w:rPr>
        <w:t>9</w:t>
      </w:r>
      <w:r w:rsidRPr="005E71DF">
        <w:rPr>
          <w:rFonts w:ascii="Times New Roman" w:hAnsi="Times New Roman"/>
          <w:sz w:val="24"/>
          <w:szCs w:val="24"/>
          <w:lang w:val="ru-RU"/>
        </w:rPr>
        <w:t xml:space="preserve">. Довести до </w:t>
      </w:r>
      <w:r w:rsidR="002173D8">
        <w:rPr>
          <w:rFonts w:ascii="Times New Roman" w:hAnsi="Times New Roman"/>
          <w:sz w:val="24"/>
          <w:szCs w:val="24"/>
          <w:lang w:val="ru-RU"/>
        </w:rPr>
        <w:t xml:space="preserve">Заказчика и </w:t>
      </w:r>
      <w:r w:rsidRPr="005E71DF">
        <w:rPr>
          <w:rFonts w:ascii="Times New Roman" w:hAnsi="Times New Roman"/>
          <w:sz w:val="24"/>
          <w:szCs w:val="24"/>
          <w:lang w:val="ru-RU"/>
        </w:rPr>
        <w:t>слушателя информацию, содержащую сведения 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5E71DF">
        <w:rPr>
          <w:rFonts w:ascii="Times New Roman" w:hAnsi="Times New Roman"/>
          <w:sz w:val="24"/>
          <w:szCs w:val="24"/>
          <w:lang w:val="ru-RU"/>
        </w:rPr>
        <w:t>предоставлении платных образовательных услуг в 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5E71DF">
        <w:rPr>
          <w:rFonts w:ascii="Times New Roman" w:hAnsi="Times New Roman"/>
          <w:sz w:val="24"/>
          <w:szCs w:val="24"/>
          <w:lang w:val="ru-RU"/>
        </w:rPr>
        <w:t>Российской Федерации», в том числе ознакомить с правилами оказания платных образ</w:t>
      </w:r>
      <w:r w:rsidR="008778DA">
        <w:rPr>
          <w:rFonts w:ascii="Times New Roman" w:hAnsi="Times New Roman"/>
          <w:sz w:val="24"/>
          <w:szCs w:val="24"/>
          <w:lang w:val="ru-RU"/>
        </w:rPr>
        <w:t>овательных услуг, сведениями о П</w:t>
      </w:r>
      <w:r w:rsidRPr="005E71DF">
        <w:rPr>
          <w:rFonts w:ascii="Times New Roman" w:hAnsi="Times New Roman"/>
          <w:sz w:val="24"/>
          <w:szCs w:val="24"/>
          <w:lang w:val="ru-RU"/>
        </w:rPr>
        <w:t>рограмме (включая сведения об учебном плане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5E71DF">
        <w:rPr>
          <w:rFonts w:ascii="Times New Roman" w:hAnsi="Times New Roman"/>
          <w:sz w:val="24"/>
          <w:szCs w:val="24"/>
          <w:lang w:val="ru-RU"/>
        </w:rPr>
        <w:t>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деятельности, права и обязанности слушателя, а также довести до сведения слушателя, что вышеперечисленные документы размещен</w:t>
      </w:r>
      <w:r w:rsidR="008C5F0C">
        <w:rPr>
          <w:rFonts w:ascii="Times New Roman" w:hAnsi="Times New Roman"/>
          <w:sz w:val="24"/>
          <w:szCs w:val="24"/>
          <w:lang w:val="ru-RU"/>
        </w:rPr>
        <w:t>ы</w:t>
      </w:r>
      <w:r w:rsidR="00D92244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5E71DF">
        <w:rPr>
          <w:rFonts w:ascii="Times New Roman" w:hAnsi="Times New Roman"/>
          <w:sz w:val="24"/>
          <w:szCs w:val="24"/>
          <w:lang w:val="ru-RU"/>
        </w:rPr>
        <w:t xml:space="preserve"> открытом доступе на сайте Исполнителя по адресу: </w:t>
      </w:r>
      <w:r w:rsidRPr="00233137">
        <w:rPr>
          <w:rFonts w:ascii="Times New Roman" w:hAnsi="Times New Roman"/>
          <w:sz w:val="24"/>
          <w:szCs w:val="24"/>
        </w:rPr>
        <w:t>www</w:t>
      </w:r>
      <w:r w:rsidRPr="005E71DF">
        <w:rPr>
          <w:rFonts w:ascii="Times New Roman" w:hAnsi="Times New Roman"/>
          <w:sz w:val="24"/>
          <w:szCs w:val="24"/>
          <w:lang w:val="ru-RU"/>
        </w:rPr>
        <w:t>.</w:t>
      </w:r>
      <w:r w:rsidRPr="00233137">
        <w:rPr>
          <w:rFonts w:ascii="Times New Roman" w:hAnsi="Times New Roman"/>
          <w:sz w:val="24"/>
          <w:szCs w:val="24"/>
        </w:rPr>
        <w:t>prlib</w:t>
      </w:r>
      <w:r w:rsidRPr="005E71DF">
        <w:rPr>
          <w:rFonts w:ascii="Times New Roman" w:hAnsi="Times New Roman"/>
          <w:sz w:val="24"/>
          <w:szCs w:val="24"/>
          <w:lang w:val="ru-RU"/>
        </w:rPr>
        <w:t>.</w:t>
      </w:r>
      <w:r w:rsidRPr="00233137">
        <w:rPr>
          <w:rFonts w:ascii="Times New Roman" w:hAnsi="Times New Roman"/>
          <w:sz w:val="24"/>
          <w:szCs w:val="24"/>
        </w:rPr>
        <w:t>ru</w:t>
      </w:r>
      <w:r w:rsidRPr="005E71D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14DE8" w:rsidRDefault="00300787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</w:t>
      </w:r>
      <w:r w:rsidR="00392F74">
        <w:rPr>
          <w:rFonts w:ascii="Times New Roman" w:hAnsi="Times New Roman"/>
          <w:sz w:val="24"/>
          <w:szCs w:val="24"/>
          <w:lang w:val="ru-RU"/>
        </w:rPr>
        <w:t>.10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. По завершении обучения слушателю</w:t>
      </w:r>
      <w:r w:rsidR="00414DE8">
        <w:rPr>
          <w:rFonts w:ascii="Times New Roman" w:hAnsi="Times New Roman"/>
          <w:sz w:val="24"/>
          <w:szCs w:val="24"/>
          <w:lang w:val="ru-RU"/>
        </w:rPr>
        <w:t>:</w:t>
      </w:r>
    </w:p>
    <w:p w:rsidR="00414DE8" w:rsidRDefault="00414DE8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D92244">
        <w:rPr>
          <w:rFonts w:ascii="Times New Roman" w:hAnsi="Times New Roman"/>
          <w:b/>
          <w:sz w:val="24"/>
          <w:szCs w:val="24"/>
          <w:lang w:val="ru-RU"/>
        </w:rPr>
        <w:t>освоившему П</w:t>
      </w:r>
      <w:r w:rsidR="005E71DF" w:rsidRPr="00574CE4">
        <w:rPr>
          <w:rFonts w:ascii="Times New Roman" w:hAnsi="Times New Roman"/>
          <w:b/>
          <w:sz w:val="24"/>
          <w:szCs w:val="24"/>
          <w:lang w:val="ru-RU"/>
        </w:rPr>
        <w:t>рограмму, выдать удостоверение о повышении квали</w:t>
      </w:r>
      <w:r w:rsidRPr="00574CE4">
        <w:rPr>
          <w:rFonts w:ascii="Times New Roman" w:hAnsi="Times New Roman"/>
          <w:b/>
          <w:sz w:val="24"/>
          <w:szCs w:val="24"/>
          <w:lang w:val="ru-RU"/>
        </w:rPr>
        <w:t>фикации установленного образца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415DB" w:rsidRPr="002A13D6" w:rsidRDefault="00414DE8" w:rsidP="002A13D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D92244">
        <w:rPr>
          <w:rFonts w:ascii="Times New Roman" w:hAnsi="Times New Roman"/>
          <w:b/>
          <w:sz w:val="24"/>
          <w:szCs w:val="24"/>
          <w:lang w:val="ru-RU"/>
        </w:rPr>
        <w:t>освоившему П</w:t>
      </w:r>
      <w:r w:rsidRPr="00574CE4">
        <w:rPr>
          <w:rFonts w:ascii="Times New Roman" w:hAnsi="Times New Roman"/>
          <w:b/>
          <w:sz w:val="24"/>
          <w:szCs w:val="24"/>
          <w:lang w:val="ru-RU"/>
        </w:rPr>
        <w:t xml:space="preserve">рограмму, но не имевшему </w:t>
      </w:r>
      <w:r>
        <w:rPr>
          <w:rFonts w:ascii="Times New Roman" w:hAnsi="Times New Roman"/>
          <w:sz w:val="24"/>
          <w:szCs w:val="24"/>
          <w:lang w:val="ru-RU"/>
        </w:rPr>
        <w:t xml:space="preserve">на момент </w:t>
      </w:r>
      <w:r w:rsidR="00574CE4">
        <w:rPr>
          <w:rFonts w:ascii="Times New Roman" w:hAnsi="Times New Roman"/>
          <w:sz w:val="24"/>
          <w:szCs w:val="24"/>
          <w:lang w:val="ru-RU"/>
        </w:rPr>
        <w:t>завершения</w:t>
      </w:r>
      <w:r>
        <w:rPr>
          <w:rFonts w:ascii="Times New Roman" w:hAnsi="Times New Roman"/>
          <w:sz w:val="24"/>
          <w:szCs w:val="24"/>
          <w:lang w:val="ru-RU"/>
        </w:rPr>
        <w:t xml:space="preserve"> обучения 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ФГБУ «Президентская библиотека»</w:t>
      </w:r>
      <w:r w:rsidR="002A13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13D6" w:rsidRPr="00196848">
        <w:rPr>
          <w:rFonts w:ascii="Times New Roman" w:hAnsi="Times New Roman"/>
          <w:b/>
          <w:sz w:val="24"/>
          <w:szCs w:val="24"/>
          <w:lang w:val="ru-RU"/>
        </w:rPr>
        <w:t xml:space="preserve">документа об обучении и квалификации </w:t>
      </w:r>
      <w:r w:rsidR="00196848" w:rsidRPr="00196848">
        <w:rPr>
          <w:rFonts w:ascii="Times New Roman" w:hAnsi="Times New Roman"/>
          <w:b/>
          <w:sz w:val="24"/>
          <w:szCs w:val="24"/>
          <w:lang w:val="ru-RU"/>
        </w:rPr>
        <w:t xml:space="preserve">государственного образца </w:t>
      </w:r>
      <w:r w:rsidR="002A13D6" w:rsidRPr="00196848">
        <w:rPr>
          <w:rFonts w:ascii="Times New Roman" w:hAnsi="Times New Roman"/>
          <w:b/>
          <w:sz w:val="24"/>
          <w:szCs w:val="24"/>
          <w:lang w:val="ru-RU"/>
        </w:rPr>
        <w:t>(</w:t>
      </w:r>
      <w:r w:rsidR="006415DB" w:rsidRPr="00196848">
        <w:rPr>
          <w:rFonts w:ascii="Times New Roman" w:hAnsi="Times New Roman"/>
          <w:b/>
          <w:sz w:val="24"/>
          <w:szCs w:val="24"/>
          <w:lang w:val="ru-RU"/>
        </w:rPr>
        <w:t>д</w:t>
      </w:r>
      <w:r w:rsidR="006415DB" w:rsidRPr="00574CE4">
        <w:rPr>
          <w:rFonts w:ascii="Times New Roman" w:hAnsi="Times New Roman"/>
          <w:b/>
          <w:sz w:val="24"/>
          <w:szCs w:val="24"/>
          <w:lang w:val="ru-RU"/>
        </w:rPr>
        <w:t>иплома</w:t>
      </w:r>
      <w:r w:rsidR="002A13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15DB" w:rsidRPr="00574CE4">
        <w:rPr>
          <w:rFonts w:ascii="Times New Roman" w:hAnsi="Times New Roman"/>
          <w:b/>
          <w:sz w:val="24"/>
          <w:szCs w:val="24"/>
          <w:lang w:val="ru-RU"/>
        </w:rPr>
        <w:t>о среднем профессио</w:t>
      </w:r>
      <w:r w:rsidR="00574CE4" w:rsidRPr="00574CE4">
        <w:rPr>
          <w:rFonts w:ascii="Times New Roman" w:hAnsi="Times New Roman"/>
          <w:b/>
          <w:sz w:val="24"/>
          <w:szCs w:val="24"/>
          <w:lang w:val="ru-RU"/>
        </w:rPr>
        <w:t>нальном или высшем образовании</w:t>
      </w:r>
      <w:r w:rsidR="00574CE4">
        <w:rPr>
          <w:rFonts w:ascii="Times New Roman" w:hAnsi="Times New Roman"/>
          <w:sz w:val="24"/>
          <w:szCs w:val="24"/>
          <w:lang w:val="ru-RU"/>
        </w:rPr>
        <w:t xml:space="preserve"> (с обязательным предоставлением</w:t>
      </w:r>
      <w:r w:rsidR="006415DB">
        <w:rPr>
          <w:rFonts w:ascii="Times New Roman" w:hAnsi="Times New Roman"/>
          <w:sz w:val="24"/>
          <w:szCs w:val="24"/>
          <w:lang w:val="ru-RU"/>
        </w:rPr>
        <w:t xml:space="preserve"> до заключения настоящего Договора Исполнителю документ</w:t>
      </w:r>
      <w:r w:rsidR="00574CE4">
        <w:rPr>
          <w:rFonts w:ascii="Times New Roman" w:hAnsi="Times New Roman"/>
          <w:sz w:val="24"/>
          <w:szCs w:val="24"/>
          <w:lang w:val="ru-RU"/>
        </w:rPr>
        <w:t>а (справка</w:t>
      </w:r>
      <w:r w:rsidR="006415DB">
        <w:rPr>
          <w:rFonts w:ascii="Times New Roman" w:hAnsi="Times New Roman"/>
          <w:sz w:val="24"/>
          <w:szCs w:val="24"/>
          <w:lang w:val="ru-RU"/>
        </w:rPr>
        <w:t>), что в настоящее время слушатель является студентом</w:t>
      </w:r>
      <w:r w:rsidR="006415DB">
        <w:rPr>
          <w:rStyle w:val="af8"/>
          <w:rFonts w:ascii="Times New Roman" w:hAnsi="Times New Roman"/>
          <w:sz w:val="24"/>
          <w:szCs w:val="24"/>
          <w:lang w:val="ru-RU"/>
        </w:rPr>
        <w:footnoteReference w:id="2"/>
      </w:r>
      <w:r w:rsidR="00574CE4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574CE4" w:rsidRPr="00574CE4">
        <w:rPr>
          <w:rFonts w:ascii="Times New Roman" w:hAnsi="Times New Roman"/>
          <w:b/>
          <w:sz w:val="24"/>
          <w:szCs w:val="24"/>
          <w:lang w:val="ru-RU"/>
        </w:rPr>
        <w:t>выдать справку об обучении и прохождении итоговой аттестации;</w:t>
      </w:r>
    </w:p>
    <w:p w:rsidR="00414DE8" w:rsidRPr="00574CE4" w:rsidRDefault="00414DE8" w:rsidP="006415DB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74CE4">
        <w:rPr>
          <w:rFonts w:ascii="Times New Roman" w:hAnsi="Times New Roman"/>
          <w:b/>
          <w:sz w:val="24"/>
          <w:szCs w:val="24"/>
          <w:lang w:val="ru-RU"/>
        </w:rPr>
        <w:t>в</w:t>
      </w:r>
      <w:r w:rsidR="005E71DF" w:rsidRPr="00574CE4">
        <w:rPr>
          <w:rFonts w:ascii="Times New Roman" w:hAnsi="Times New Roman"/>
          <w:b/>
          <w:sz w:val="24"/>
          <w:szCs w:val="24"/>
          <w:lang w:val="ru-RU"/>
        </w:rPr>
        <w:t xml:space="preserve"> случае отчисления слушателя до завершения обучения или в случае не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74CE4">
        <w:rPr>
          <w:rFonts w:ascii="Times New Roman" w:hAnsi="Times New Roman"/>
          <w:b/>
          <w:sz w:val="24"/>
          <w:szCs w:val="24"/>
          <w:lang w:val="ru-RU"/>
        </w:rPr>
        <w:t>прохождения итоговой аттестации, по заявлению Заказчика, выдать справку об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74CE4">
        <w:rPr>
          <w:rFonts w:ascii="Times New Roman" w:hAnsi="Times New Roman"/>
          <w:b/>
          <w:sz w:val="24"/>
          <w:szCs w:val="24"/>
          <w:lang w:val="ru-RU"/>
        </w:rPr>
        <w:t xml:space="preserve">обучении (о периоде </w:t>
      </w:r>
      <w:r w:rsidRPr="00574CE4">
        <w:rPr>
          <w:rFonts w:ascii="Times New Roman" w:hAnsi="Times New Roman" w:cs="Times New Roman"/>
          <w:b/>
          <w:sz w:val="24"/>
          <w:szCs w:val="24"/>
          <w:lang w:val="ru-RU"/>
        </w:rPr>
        <w:t>обучения);</w:t>
      </w:r>
    </w:p>
    <w:p w:rsidR="00414DE8" w:rsidRPr="00574CE4" w:rsidRDefault="00414DE8" w:rsidP="00414DE8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14DE8">
        <w:rPr>
          <w:rFonts w:ascii="Times New Roman" w:hAnsi="Times New Roman" w:cs="Times New Roman"/>
          <w:sz w:val="24"/>
          <w:szCs w:val="24"/>
          <w:lang w:val="ru-RU"/>
        </w:rPr>
        <w:t>– в</w:t>
      </w:r>
      <w:r w:rsidR="005E71DF" w:rsidRPr="00414DE8">
        <w:rPr>
          <w:rFonts w:ascii="Times New Roman" w:hAnsi="Times New Roman" w:cs="Times New Roman"/>
          <w:sz w:val="24"/>
          <w:szCs w:val="24"/>
          <w:lang w:val="ru-RU"/>
        </w:rPr>
        <w:t xml:space="preserve"> случае, </w:t>
      </w:r>
      <w:r w:rsidR="005E71DF" w:rsidRPr="00574C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слушатель прошел полный курс обучения и итоговую </w:t>
      </w:r>
      <w:r w:rsidR="005E71DF" w:rsidRPr="00574CE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аттестацию, но обучение не оплачено</w:t>
      </w:r>
      <w:r w:rsidR="005E71DF" w:rsidRPr="00574CE4">
        <w:rPr>
          <w:rFonts w:ascii="Times New Roman" w:hAnsi="Times New Roman"/>
          <w:b/>
          <w:sz w:val="24"/>
          <w:szCs w:val="24"/>
          <w:lang w:val="ru-RU"/>
        </w:rPr>
        <w:t xml:space="preserve"> (оплачено не полностью), слушателю выдается справка об обучении и прохождении итоговой </w:t>
      </w:r>
      <w:r w:rsidRPr="00574CE4">
        <w:rPr>
          <w:rFonts w:ascii="Times New Roman" w:hAnsi="Times New Roman"/>
          <w:b/>
          <w:sz w:val="24"/>
          <w:szCs w:val="24"/>
          <w:lang w:val="ru-RU"/>
        </w:rPr>
        <w:t>аттестации.</w:t>
      </w:r>
    </w:p>
    <w:p w:rsidR="005E71DF" w:rsidRPr="00392F74" w:rsidRDefault="005E71DF" w:rsidP="00392F74">
      <w:pPr>
        <w:pStyle w:val="af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2F74">
        <w:rPr>
          <w:rFonts w:ascii="Times New Roman" w:hAnsi="Times New Roman"/>
          <w:b/>
          <w:sz w:val="24"/>
          <w:szCs w:val="24"/>
          <w:lang w:eastAsia="ru-RU"/>
        </w:rPr>
        <w:t>Заказчик обязуется:</w:t>
      </w:r>
    </w:p>
    <w:p w:rsidR="005E71DF" w:rsidRPr="00802655" w:rsidRDefault="005E71DF" w:rsidP="005E71DF">
      <w:pPr>
        <w:pStyle w:val="af5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655">
        <w:rPr>
          <w:rFonts w:ascii="Times New Roman" w:hAnsi="Times New Roman"/>
          <w:sz w:val="24"/>
          <w:szCs w:val="24"/>
          <w:lang w:eastAsia="ru-RU"/>
        </w:rPr>
        <w:t>Осуществлять оплату образовательных услуг в соо</w:t>
      </w:r>
      <w:r>
        <w:rPr>
          <w:rFonts w:ascii="Times New Roman" w:hAnsi="Times New Roman"/>
          <w:sz w:val="24"/>
          <w:szCs w:val="24"/>
          <w:lang w:eastAsia="ru-RU"/>
        </w:rPr>
        <w:t>тветствии с настоящим Д</w:t>
      </w:r>
      <w:r w:rsidRPr="00802655">
        <w:rPr>
          <w:rFonts w:ascii="Times New Roman" w:hAnsi="Times New Roman"/>
          <w:sz w:val="24"/>
          <w:szCs w:val="24"/>
          <w:lang w:eastAsia="ru-RU"/>
        </w:rPr>
        <w:t xml:space="preserve">оговором, </w:t>
      </w:r>
      <w:r w:rsidRPr="00802655">
        <w:rPr>
          <w:rFonts w:ascii="Times New Roman" w:hAnsi="Times New Roman"/>
          <w:sz w:val="24"/>
          <w:szCs w:val="24"/>
        </w:rPr>
        <w:t>а также предоставлять по требованию Исполнителя платежные документы, подтверждающие оплату.</w:t>
      </w:r>
    </w:p>
    <w:p w:rsidR="005E71DF" w:rsidRPr="005E71DF" w:rsidRDefault="00300787" w:rsidP="005E71DF">
      <w:pPr>
        <w:tabs>
          <w:tab w:val="lef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2.4</w:t>
      </w:r>
      <w:r w:rsidR="005E71DF" w:rsidRPr="005E71DF">
        <w:rPr>
          <w:rFonts w:ascii="Times New Roman" w:hAnsi="Times New Roman"/>
          <w:sz w:val="24"/>
          <w:szCs w:val="24"/>
          <w:lang w:val="ru-RU" w:eastAsia="ru-RU"/>
        </w:rPr>
        <w:t>.2. Заказчик обязуется довес</w:t>
      </w:r>
      <w:r w:rsidR="00A03108">
        <w:rPr>
          <w:rFonts w:ascii="Times New Roman" w:hAnsi="Times New Roman"/>
          <w:sz w:val="24"/>
          <w:szCs w:val="24"/>
          <w:lang w:val="ru-RU" w:eastAsia="ru-RU"/>
        </w:rPr>
        <w:t>ти до слушателя, что необходимо</w:t>
      </w:r>
      <w:r w:rsidR="009C6A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3108" w:rsidRPr="00A03108">
        <w:rPr>
          <w:rFonts w:ascii="Times New Roman" w:hAnsi="Times New Roman"/>
          <w:sz w:val="24"/>
          <w:szCs w:val="24"/>
          <w:lang w:val="ru-RU"/>
        </w:rPr>
        <w:t>добросовестно осваивать</w:t>
      </w:r>
      <w:r w:rsidR="009C6AF9" w:rsidRPr="00A03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78DA">
        <w:rPr>
          <w:rFonts w:ascii="Times New Roman" w:hAnsi="Times New Roman"/>
          <w:sz w:val="24"/>
          <w:szCs w:val="24"/>
          <w:lang w:val="ru-RU"/>
        </w:rPr>
        <w:t>образовательную П</w:t>
      </w:r>
      <w:r w:rsidR="00A03108" w:rsidRPr="00A03108">
        <w:rPr>
          <w:rFonts w:ascii="Times New Roman" w:hAnsi="Times New Roman"/>
          <w:sz w:val="24"/>
          <w:szCs w:val="24"/>
          <w:lang w:val="ru-RU"/>
        </w:rPr>
        <w:t>рограмму</w:t>
      </w:r>
      <w:r w:rsidR="005E71DF" w:rsidRPr="00A03108">
        <w:rPr>
          <w:rFonts w:ascii="Times New Roman" w:hAnsi="Times New Roman"/>
          <w:sz w:val="24"/>
          <w:szCs w:val="24"/>
          <w:lang w:val="ru-RU"/>
        </w:rPr>
        <w:t>.</w:t>
      </w:r>
    </w:p>
    <w:p w:rsidR="005E71DF" w:rsidRPr="005E71DF" w:rsidRDefault="00300787" w:rsidP="005E71DF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.3. Предоставить Исполнителю до начала занятий следующие документы</w:t>
      </w:r>
      <w:r w:rsidR="009C6A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3108" w:rsidRPr="00A03108">
        <w:rPr>
          <w:rFonts w:ascii="Times New Roman" w:hAnsi="Times New Roman"/>
          <w:sz w:val="24"/>
          <w:szCs w:val="24"/>
          <w:lang w:val="ru-RU"/>
        </w:rPr>
        <w:t>с</w:t>
      </w:r>
      <w:r w:rsidR="009C6AF9" w:rsidRPr="00A03108">
        <w:rPr>
          <w:rFonts w:ascii="Times New Roman" w:hAnsi="Times New Roman"/>
          <w:sz w:val="24"/>
          <w:szCs w:val="24"/>
          <w:lang w:val="ru-RU"/>
        </w:rPr>
        <w:t>лушателя</w:t>
      </w:r>
      <w:r w:rsidR="005E71DF" w:rsidRPr="00A03108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196848" w:rsidRPr="00196848">
        <w:rPr>
          <w:rFonts w:ascii="Times New Roman" w:hAnsi="Times New Roman"/>
          <w:sz w:val="24"/>
          <w:szCs w:val="24"/>
          <w:lang w:val="ru-RU"/>
        </w:rPr>
        <w:t xml:space="preserve">2 (Два) экземпляра (оригиналы) подписанного настоящего Договора, </w:t>
      </w:r>
      <w:r w:rsidR="007C1DF9">
        <w:rPr>
          <w:rFonts w:ascii="Times New Roman" w:hAnsi="Times New Roman"/>
          <w:sz w:val="24"/>
          <w:szCs w:val="24"/>
          <w:lang w:val="ru-RU"/>
        </w:rPr>
        <w:t xml:space="preserve">заявление от слушателя, </w:t>
      </w:r>
      <w:r w:rsidR="0095505D">
        <w:rPr>
          <w:rFonts w:ascii="Times New Roman" w:hAnsi="Times New Roman"/>
          <w:sz w:val="24"/>
          <w:szCs w:val="24"/>
          <w:lang w:val="ru-RU"/>
        </w:rPr>
        <w:t>заявку</w:t>
      </w:r>
      <w:r w:rsidR="009C6AF9" w:rsidRPr="00A03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1DF9">
        <w:rPr>
          <w:rFonts w:ascii="Times New Roman" w:hAnsi="Times New Roman"/>
          <w:sz w:val="24"/>
          <w:szCs w:val="24"/>
          <w:lang w:val="ru-RU"/>
        </w:rPr>
        <w:t xml:space="preserve">от организации </w:t>
      </w:r>
      <w:r w:rsidR="009C6AF9" w:rsidRPr="00A03108">
        <w:rPr>
          <w:rFonts w:ascii="Times New Roman" w:hAnsi="Times New Roman"/>
          <w:sz w:val="24"/>
          <w:szCs w:val="24"/>
          <w:lang w:val="ru-RU"/>
        </w:rPr>
        <w:t>на обучение</w:t>
      </w:r>
      <w:r w:rsidR="0095505D">
        <w:rPr>
          <w:rFonts w:ascii="Times New Roman" w:hAnsi="Times New Roman"/>
          <w:sz w:val="24"/>
          <w:szCs w:val="24"/>
          <w:lang w:val="ru-RU"/>
        </w:rPr>
        <w:t xml:space="preserve"> слушателя</w:t>
      </w:r>
      <w:r w:rsidR="009C6AF9" w:rsidRPr="00A03108">
        <w:rPr>
          <w:rFonts w:ascii="Times New Roman" w:hAnsi="Times New Roman"/>
          <w:sz w:val="24"/>
          <w:szCs w:val="24"/>
          <w:lang w:val="ru-RU"/>
        </w:rPr>
        <w:t>,</w:t>
      </w:r>
      <w:r w:rsidR="009C6A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паспорт (первая страница и страница с указанием адреса регистрации по месту жительства), СНИЛС, документы об имеющемся образовании, </w:t>
      </w:r>
      <w:r w:rsidR="00593FFD">
        <w:rPr>
          <w:rFonts w:ascii="Times New Roman" w:hAnsi="Times New Roman"/>
          <w:sz w:val="24"/>
          <w:szCs w:val="24"/>
          <w:lang w:val="ru-RU"/>
        </w:rPr>
        <w:t xml:space="preserve">а также согласие </w:t>
      </w:r>
      <w:r w:rsidR="00A03108">
        <w:rPr>
          <w:rFonts w:ascii="Times New Roman" w:hAnsi="Times New Roman"/>
          <w:sz w:val="24"/>
          <w:szCs w:val="24"/>
          <w:lang w:val="ru-RU"/>
        </w:rPr>
        <w:t>на обработку персональных данных</w:t>
      </w:r>
      <w:r w:rsidR="006952CE">
        <w:rPr>
          <w:rFonts w:ascii="Times New Roman" w:hAnsi="Times New Roman"/>
          <w:sz w:val="24"/>
          <w:szCs w:val="24"/>
          <w:lang w:val="ru-RU"/>
        </w:rPr>
        <w:t xml:space="preserve"> (если была смена фамилии, имени или отчества, то необходимо предоставить подтверждающие документы).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Указанные документы (скан-копии или фото документов) могут быть представлены Заказчиком в электронной форме, путем направления на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электронную почту Исполнителя, указанную в </w:t>
      </w:r>
      <w:r w:rsidR="005E71DF" w:rsidRPr="00F45B14">
        <w:rPr>
          <w:rFonts w:ascii="Times New Roman" w:hAnsi="Times New Roman"/>
          <w:sz w:val="24"/>
          <w:szCs w:val="24"/>
          <w:lang w:val="ru-RU"/>
        </w:rPr>
        <w:t xml:space="preserve">разделе </w:t>
      </w:r>
      <w:r w:rsidR="00931ABF">
        <w:rPr>
          <w:rFonts w:ascii="Times New Roman" w:hAnsi="Times New Roman"/>
          <w:sz w:val="24"/>
          <w:szCs w:val="24"/>
          <w:lang w:val="ru-RU"/>
        </w:rPr>
        <w:t>9</w:t>
      </w:r>
      <w:r w:rsidR="005E71DF" w:rsidRPr="00F45B14">
        <w:rPr>
          <w:rFonts w:ascii="Times New Roman" w:hAnsi="Times New Roman"/>
          <w:sz w:val="24"/>
          <w:szCs w:val="24"/>
          <w:lang w:val="ru-RU"/>
        </w:rPr>
        <w:t xml:space="preserve"> Договора.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Предоставить Исполнителю справку с места учебы </w:t>
      </w:r>
      <w:r w:rsidR="000D6B5E">
        <w:rPr>
          <w:rFonts w:ascii="Times New Roman" w:eastAsia="Arial Unicode MS" w:hAnsi="Times New Roman"/>
          <w:sz w:val="24"/>
          <w:szCs w:val="24"/>
          <w:bdr w:val="nil"/>
          <w:lang w:val="ru-RU"/>
        </w:rPr>
        <w:t>в случае освоения П</w:t>
      </w:r>
      <w:r w:rsidR="005E71DF" w:rsidRPr="005E71DF">
        <w:rPr>
          <w:rFonts w:ascii="Times New Roman" w:eastAsia="Arial Unicode MS" w:hAnsi="Times New Roman"/>
          <w:sz w:val="24"/>
          <w:szCs w:val="24"/>
          <w:bdr w:val="nil"/>
          <w:lang w:val="ru-RU"/>
        </w:rPr>
        <w:t>рограммы параллельно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eastAsia="Arial Unicode MS" w:hAnsi="Times New Roman"/>
          <w:sz w:val="24"/>
          <w:szCs w:val="24"/>
          <w:bdr w:val="nil"/>
          <w:lang w:val="ru-RU"/>
        </w:rPr>
        <w:t>получением среднего профессионального образования и (или) высшего профессионального образования.</w:t>
      </w:r>
    </w:p>
    <w:p w:rsidR="005E71DF" w:rsidRPr="005E71DF" w:rsidRDefault="00300787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.4. Своевременно извещать Исполнителя об изменении своих контактных данных, данных слушателя и иной информации, влияющей на исполнение обязательств по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Договору. </w:t>
      </w:r>
    </w:p>
    <w:p w:rsidR="005E71DF" w:rsidRPr="005E71DF" w:rsidRDefault="00300787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.5. Соблюдать требования, установленные в Федеральном законе от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29.12.2012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№ 273-ФЗ «Об образовании в Российской Федерации».</w:t>
      </w:r>
    </w:p>
    <w:p w:rsidR="005E71DF" w:rsidRPr="00A03108" w:rsidRDefault="007E29FD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.6. Довести до слушателя, что в случае посещения территории и здания Исполнителя – курить запрещено </w:t>
      </w:r>
      <w:r w:rsidR="005E71DF" w:rsidRPr="000D6B5E">
        <w:rPr>
          <w:rFonts w:ascii="Times New Roman" w:hAnsi="Times New Roman"/>
          <w:b/>
          <w:sz w:val="24"/>
          <w:szCs w:val="24"/>
          <w:lang w:val="ru-RU"/>
        </w:rPr>
        <w:t>(для очного и заочного форматов обучения</w:t>
      </w:r>
      <w:r w:rsidR="005E71DF" w:rsidRPr="005165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71DF" w:rsidRPr="005165D9">
        <w:rPr>
          <w:rFonts w:ascii="Times New Roman" w:hAnsi="Times New Roman"/>
          <w:b/>
          <w:sz w:val="24"/>
          <w:szCs w:val="24"/>
          <w:lang w:val="ru-RU"/>
        </w:rPr>
        <w:t>без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165D9">
        <w:rPr>
          <w:rFonts w:ascii="Times New Roman" w:hAnsi="Times New Roman"/>
          <w:b/>
          <w:sz w:val="24"/>
          <w:szCs w:val="24"/>
          <w:lang w:val="ru-RU"/>
        </w:rPr>
        <w:t xml:space="preserve">применения дистанционных </w:t>
      </w:r>
      <w:r w:rsidR="009C6AF9" w:rsidRPr="005165D9">
        <w:rPr>
          <w:rFonts w:ascii="Times New Roman" w:hAnsi="Times New Roman"/>
          <w:b/>
          <w:sz w:val="24"/>
          <w:szCs w:val="24"/>
          <w:lang w:val="ru-RU"/>
        </w:rPr>
        <w:t xml:space="preserve">образовательных </w:t>
      </w:r>
      <w:r w:rsidR="005E71DF" w:rsidRPr="005165D9">
        <w:rPr>
          <w:rFonts w:ascii="Times New Roman" w:hAnsi="Times New Roman"/>
          <w:b/>
          <w:sz w:val="24"/>
          <w:szCs w:val="24"/>
          <w:lang w:val="ru-RU"/>
        </w:rPr>
        <w:t>технологий</w:t>
      </w:r>
      <w:r w:rsidR="005E71DF" w:rsidRPr="005165D9">
        <w:rPr>
          <w:rFonts w:ascii="Times New Roman" w:hAnsi="Times New Roman"/>
          <w:sz w:val="24"/>
          <w:szCs w:val="24"/>
          <w:lang w:val="ru-RU"/>
        </w:rPr>
        <w:t>).</w:t>
      </w:r>
    </w:p>
    <w:p w:rsidR="005E71DF" w:rsidRPr="005E71DF" w:rsidRDefault="007E29FD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03108">
        <w:rPr>
          <w:rFonts w:ascii="Times New Roman" w:hAnsi="Times New Roman"/>
          <w:sz w:val="24"/>
          <w:szCs w:val="24"/>
          <w:lang w:val="ru-RU"/>
        </w:rPr>
        <w:t>2.4.7.</w:t>
      </w:r>
      <w:r w:rsidR="005E71DF" w:rsidRPr="00A03108">
        <w:rPr>
          <w:rFonts w:ascii="Times New Roman" w:hAnsi="Times New Roman"/>
          <w:sz w:val="24"/>
          <w:szCs w:val="24"/>
          <w:lang w:val="ru-RU"/>
        </w:rPr>
        <w:t xml:space="preserve"> Самостоятельно нести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все неоговоренные в Договоре расходы, связанные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обучением, в том числе расходы по оплате проезда к месту обучения, проживанию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питанию </w:t>
      </w:r>
      <w:r w:rsidR="005E71DF" w:rsidRPr="000D6B5E">
        <w:rPr>
          <w:rFonts w:ascii="Times New Roman" w:hAnsi="Times New Roman"/>
          <w:b/>
          <w:sz w:val="24"/>
          <w:szCs w:val="24"/>
          <w:lang w:val="ru-RU"/>
        </w:rPr>
        <w:t>(для очного и заочного форматов обучения без применения дистанционных технологий)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.</w:t>
      </w:r>
    </w:p>
    <w:p w:rsidR="005E71DF" w:rsidRPr="005E71DF" w:rsidRDefault="007E29FD" w:rsidP="005E71D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2.4.8.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В случае невозможности исполнения Договора по обстоятельствам, не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зависящим от воли Сторон, но не являющимся обстоятельствами непреодолимой силы (форс-мажор), в течение 7 (Семи) календарных дней со дня появления таких обстоятельств направить Исполнителю обоснованное уведомление о невозможности исполнения Договора.</w:t>
      </w:r>
    </w:p>
    <w:p w:rsidR="005E71DF" w:rsidRPr="005E71DF" w:rsidRDefault="007E29FD" w:rsidP="007E29F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2.4.9.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Подписать акт о</w:t>
      </w:r>
      <w:r w:rsidR="008F2AC2">
        <w:rPr>
          <w:rFonts w:ascii="Times New Roman" w:hAnsi="Times New Roman"/>
          <w:sz w:val="24"/>
          <w:szCs w:val="24"/>
          <w:lang w:val="ru-RU"/>
        </w:rPr>
        <w:t>казанных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/>
          <w:sz w:val="24"/>
          <w:szCs w:val="24"/>
          <w:lang w:val="ru-RU"/>
        </w:rPr>
        <w:t xml:space="preserve"> (акт предоставляется бухгалтерской службой Исполнителя), 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составляемый</w:t>
      </w:r>
      <w:r>
        <w:rPr>
          <w:rFonts w:ascii="Times New Roman" w:hAnsi="Times New Roman"/>
          <w:sz w:val="24"/>
          <w:szCs w:val="24"/>
          <w:lang w:val="ru-RU"/>
        </w:rPr>
        <w:t xml:space="preserve"> по итогам обучения, в течение </w:t>
      </w:r>
      <w:r w:rsidR="008F2AC2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F2AC2">
        <w:rPr>
          <w:rFonts w:ascii="Times New Roman" w:hAnsi="Times New Roman"/>
          <w:sz w:val="24"/>
          <w:szCs w:val="24"/>
          <w:lang w:val="ru-RU"/>
        </w:rPr>
        <w:t>Пяти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)</w:t>
      </w:r>
      <w:r w:rsidR="008F2AC2">
        <w:rPr>
          <w:rFonts w:ascii="Times New Roman" w:hAnsi="Times New Roman"/>
          <w:sz w:val="24"/>
          <w:szCs w:val="24"/>
          <w:lang w:val="ru-RU"/>
        </w:rPr>
        <w:t xml:space="preserve"> календарных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 xml:space="preserve"> дней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момента его получения или направить Исполнителю письменные мотивированные возражения об исполнении Договора. В с</w:t>
      </w:r>
      <w:r>
        <w:rPr>
          <w:rFonts w:ascii="Times New Roman" w:hAnsi="Times New Roman"/>
          <w:sz w:val="24"/>
          <w:szCs w:val="24"/>
          <w:lang w:val="ru-RU"/>
        </w:rPr>
        <w:t>лучае не подписания Заказчиком а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кта 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установленный срок и не направления Исполнителю мотивированных возражений об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5E71DF" w:rsidRPr="005E71DF">
        <w:rPr>
          <w:rFonts w:ascii="Times New Roman" w:hAnsi="Times New Roman"/>
          <w:sz w:val="24"/>
          <w:szCs w:val="24"/>
          <w:lang w:val="ru-RU"/>
        </w:rPr>
        <w:t>исполнении Договора услуги Исполнителя, оказанные согласно Договору, считаются Заказчиком принятыми.</w:t>
      </w:r>
    </w:p>
    <w:p w:rsidR="008E057A" w:rsidRDefault="008E057A" w:rsidP="008F2AC2">
      <w:pPr>
        <w:spacing w:before="120" w:after="12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C04CF" w:rsidRPr="000D7C37" w:rsidRDefault="008F2AC2" w:rsidP="000D7C37">
      <w:pPr>
        <w:pStyle w:val="af5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F2AC2">
        <w:rPr>
          <w:rFonts w:ascii="Times New Roman" w:hAnsi="Times New Roman"/>
          <w:b/>
          <w:caps/>
          <w:sz w:val="24"/>
          <w:szCs w:val="24"/>
        </w:rPr>
        <w:t>Стоимость услуг и порядок расчетов</w:t>
      </w:r>
    </w:p>
    <w:p w:rsidR="008E057A" w:rsidRDefault="008E057A" w:rsidP="00AC04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3.1.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Общая с</w:t>
      </w:r>
      <w:r w:rsidRPr="00EA3F6E">
        <w:rPr>
          <w:rFonts w:ascii="Times New Roman" w:hAnsi="Times New Roman" w:cs="Times New Roman"/>
          <w:bCs/>
          <w:sz w:val="24"/>
          <w:szCs w:val="24"/>
          <w:lang w:val="ru-RU"/>
        </w:rPr>
        <w:t>тоимость ус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луг Испо</w:t>
      </w:r>
      <w:r w:rsidR="002A0531">
        <w:rPr>
          <w:rFonts w:ascii="Times New Roman" w:hAnsi="Times New Roman" w:cs="Times New Roman"/>
          <w:bCs/>
          <w:sz w:val="24"/>
          <w:szCs w:val="24"/>
          <w:lang w:val="ru-RU"/>
        </w:rPr>
        <w:t>лнителя по обучению с</w:t>
      </w:r>
      <w:r w:rsidRPr="00EA3F6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лушателя составляет </w:t>
      </w:r>
      <w:r w:rsidR="004C6A47"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_________________</w:t>
      </w:r>
      <w:r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 xml:space="preserve"> (</w:t>
      </w:r>
      <w:r w:rsidR="004C6A47"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__________________</w:t>
      </w:r>
      <w:r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руб</w:t>
      </w:r>
      <w:r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 xml:space="preserve">. </w:t>
      </w:r>
      <w:r w:rsidR="004C6A47" w:rsidRPr="004C6A47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_______</w:t>
      </w:r>
      <w:r w:rsidRPr="00EA3F6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коп</w:t>
      </w:r>
      <w:r w:rsidR="003F514E">
        <w:rPr>
          <w:rStyle w:val="af8"/>
          <w:rFonts w:ascii="Times New Roman" w:hAnsi="Times New Roman" w:cs="Times New Roman"/>
          <w:bCs/>
          <w:sz w:val="24"/>
          <w:szCs w:val="24"/>
          <w:lang w:val="ru-RU"/>
        </w:rPr>
        <w:footnoteReference w:id="3"/>
      </w:r>
      <w:r w:rsidRPr="00EA3F6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hyperlink r:id="rId8" w:history="1">
        <w:r w:rsidR="000D0BC3">
          <w:rPr>
            <w:rFonts w:ascii="Times New Roman" w:hAnsi="Times New Roman" w:cs="Times New Roman"/>
            <w:sz w:val="24"/>
            <w:szCs w:val="24"/>
            <w:lang w:val="ru-RU"/>
          </w:rPr>
          <w:t>п.</w:t>
        </w:r>
        <w:r w:rsidR="000D0BC3" w:rsidRPr="00894F39">
          <w:rPr>
            <w:rFonts w:ascii="Times New Roman" w:hAnsi="Times New Roman"/>
            <w:bCs/>
            <w:color w:val="000000"/>
            <w:szCs w:val="28"/>
          </w:rPr>
          <w:t> </w:t>
        </w:r>
        <w:r w:rsidR="000D0BC3">
          <w:rPr>
            <w:rFonts w:ascii="Times New Roman" w:hAnsi="Times New Roman" w:cs="Times New Roman"/>
            <w:sz w:val="24"/>
            <w:szCs w:val="24"/>
            <w:lang w:val="ru-RU"/>
          </w:rPr>
          <w:t>14</w:t>
        </w:r>
        <w:r w:rsidRPr="00EA3F6E">
          <w:rPr>
            <w:rFonts w:ascii="Times New Roman" w:hAnsi="Times New Roman" w:cs="Times New Roman"/>
            <w:sz w:val="24"/>
            <w:szCs w:val="24"/>
            <w:lang w:val="ru-RU"/>
          </w:rPr>
          <w:t>ч.</w:t>
        </w:r>
        <w:r w:rsidR="000D0BC3" w:rsidRPr="00894F39">
          <w:rPr>
            <w:rFonts w:ascii="Times New Roman" w:hAnsi="Times New Roman"/>
            <w:bCs/>
            <w:color w:val="000000"/>
            <w:szCs w:val="28"/>
          </w:rPr>
          <w:t> </w:t>
        </w:r>
        <w:r w:rsidRPr="00EA3F6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="000D0BC3" w:rsidRPr="00894F39">
          <w:rPr>
            <w:rFonts w:ascii="Times New Roman" w:hAnsi="Times New Roman"/>
            <w:bCs/>
            <w:color w:val="000000"/>
            <w:szCs w:val="28"/>
          </w:rPr>
          <w:t> </w:t>
        </w:r>
        <w:r w:rsidRPr="00EA3F6E">
          <w:rPr>
            <w:rFonts w:ascii="Times New Roman" w:hAnsi="Times New Roman" w:cs="Times New Roman"/>
            <w:sz w:val="24"/>
            <w:szCs w:val="24"/>
            <w:lang w:val="ru-RU"/>
          </w:rPr>
          <w:t>ст. 149</w:t>
        </w:r>
      </w:hyperlink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Налогового кодекса Российской Федерации образовательная услуга НДС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 облагается. </w:t>
      </w:r>
    </w:p>
    <w:p w:rsidR="008E057A" w:rsidRDefault="008E057A" w:rsidP="008E0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3.2. Оплата обучения производится Заказчиком в рублях Российской Федерации путем перечисления денежных средств по безналичному расчету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путем наличного расчета (внесения денежных средств в кассу Исполнителя). </w:t>
      </w:r>
    </w:p>
    <w:p w:rsidR="008E057A" w:rsidRDefault="008E057A" w:rsidP="008E0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оплата обучения производится путем безналичного расчета, то оплата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 размере, указанном в п. 3.1 настоящего Договора, на счет Исполнителя, </w:t>
      </w:r>
      <w:r w:rsidRPr="00F45B14">
        <w:rPr>
          <w:rFonts w:ascii="Times New Roman" w:hAnsi="Times New Roman" w:cs="Times New Roman"/>
          <w:sz w:val="24"/>
          <w:szCs w:val="24"/>
          <w:lang w:val="ru-RU"/>
        </w:rPr>
        <w:t>указанный в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F45B14">
        <w:rPr>
          <w:rFonts w:ascii="Times New Roman" w:hAnsi="Times New Roman" w:cs="Times New Roman"/>
          <w:sz w:val="24"/>
          <w:szCs w:val="24"/>
          <w:lang w:val="ru-RU"/>
        </w:rPr>
        <w:t>разд. 9 настоящего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Договора, </w:t>
      </w:r>
      <w:r w:rsidR="003C7A42" w:rsidRPr="0000275B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</w:t>
      </w:r>
      <w:r w:rsidR="0000275B" w:rsidRPr="0000275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0275B" w:rsidRPr="0000275B">
        <w:rPr>
          <w:rFonts w:ascii="Times New Roman" w:hAnsi="Times New Roman" w:cs="Times New Roman"/>
          <w:sz w:val="24"/>
          <w:szCs w:val="24"/>
        </w:rPr>
        <w:t> </w:t>
      </w:r>
      <w:r w:rsidR="0000275B" w:rsidRPr="0000275B">
        <w:rPr>
          <w:rFonts w:ascii="Times New Roman" w:hAnsi="Times New Roman" w:cs="Times New Roman"/>
          <w:sz w:val="24"/>
          <w:szCs w:val="24"/>
          <w:lang w:val="ru-RU"/>
        </w:rPr>
        <w:t xml:space="preserve">течение </w:t>
      </w:r>
      <w:r w:rsidR="0000275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0275B" w:rsidRPr="0000275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0275B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00275B" w:rsidRPr="0000275B">
        <w:rPr>
          <w:rFonts w:ascii="Times New Roman" w:hAnsi="Times New Roman" w:cs="Times New Roman"/>
          <w:sz w:val="24"/>
          <w:szCs w:val="24"/>
          <w:lang w:val="ru-RU"/>
        </w:rPr>
        <w:t>) рабочих дней с даты заключения Договора</w:t>
      </w:r>
      <w:r w:rsidR="0000275B" w:rsidRPr="000027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0275B"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(либо в </w:t>
      </w:r>
      <w:r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срок до </w:t>
      </w:r>
      <w:r w:rsidR="004C6A47"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________</w:t>
      </w:r>
      <w:r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4C6A47"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________ 202</w:t>
      </w:r>
      <w:r w:rsidR="0089255F"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</w:t>
      </w:r>
      <w:r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 года</w:t>
      </w:r>
      <w:r w:rsidR="0000275B" w:rsidRPr="0000275B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основании выставленного Исполнителем счета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3F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E057A" w:rsidRPr="00EA3F6E" w:rsidRDefault="008E057A" w:rsidP="008E0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Оплата обучения путем наличного расчета (внесение денежных средств в к</w:t>
      </w:r>
      <w:r w:rsidR="004C6A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ассу Исполнителя) – в срок до </w:t>
      </w:r>
      <w:r w:rsidR="004C6A47" w:rsidRPr="004C6A47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</w:t>
      </w:r>
      <w:r w:rsidRPr="004C6A47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4C6A47" w:rsidRPr="004C6A47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________202</w:t>
      </w:r>
      <w:r w:rsidR="0089255F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____</w:t>
      </w:r>
      <w:r w:rsidRPr="004C6A47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 года.</w:t>
      </w:r>
    </w:p>
    <w:p w:rsidR="008E057A" w:rsidRPr="00EA3F6E" w:rsidRDefault="008E057A" w:rsidP="008E0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3. При не поступлении на счет Исполнителя суммы оплаты, указанной в п.</w:t>
      </w:r>
      <w:r w:rsidRPr="00EA3F6E">
        <w:rPr>
          <w:rFonts w:ascii="Times New Roman" w:hAnsi="Times New Roman" w:cs="Times New Roman"/>
          <w:sz w:val="24"/>
          <w:szCs w:val="24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3.1 Договора, после окончания срока оплаты, Исполнитель вправе приостановить оказание образовательных услуг по настоящему Договору до даты получения задержанной оплаты.</w:t>
      </w:r>
    </w:p>
    <w:p w:rsidR="008E057A" w:rsidRPr="00EA3F6E" w:rsidRDefault="008E057A" w:rsidP="008E0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3.4. В случае з</w:t>
      </w:r>
      <w:r>
        <w:rPr>
          <w:rFonts w:ascii="Times New Roman" w:hAnsi="Times New Roman" w:cs="Times New Roman"/>
          <w:sz w:val="24"/>
          <w:szCs w:val="24"/>
          <w:lang w:val="ru-RU"/>
        </w:rPr>
        <w:t>адержки оплаты более чем на 5 (П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ять) календарных дней с даты окончания срока оплаты Исполнитель вправе в одностороннем порядке расторгнуть настоящий Договор, </w:t>
      </w:r>
      <w:r>
        <w:rPr>
          <w:rFonts w:ascii="Times New Roman" w:hAnsi="Times New Roman" w:cs="Times New Roman"/>
          <w:sz w:val="24"/>
          <w:szCs w:val="24"/>
          <w:lang w:val="ru-RU"/>
        </w:rPr>
        <w:t>что влече</w:t>
      </w:r>
      <w:r w:rsidR="008F2AC2">
        <w:rPr>
          <w:rFonts w:ascii="Times New Roman" w:hAnsi="Times New Roman" w:cs="Times New Roman"/>
          <w:sz w:val="24"/>
          <w:szCs w:val="24"/>
          <w:lang w:val="ru-RU"/>
        </w:rPr>
        <w:t>т за собой отчисление слушателя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057A" w:rsidRPr="00EA3F6E" w:rsidRDefault="008E057A" w:rsidP="008E057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3.5. Обязательства Заказчика по оплате обучения считаются исполненными с даты зачисления денежных средств на расчетный счет Исполнителя</w:t>
      </w:r>
      <w:r w:rsidRPr="008E057A">
        <w:rPr>
          <w:rFonts w:ascii="Times New Roman" w:hAnsi="Times New Roman" w:cs="Times New Roman"/>
          <w:sz w:val="24"/>
          <w:szCs w:val="24"/>
          <w:lang w:val="ru-RU"/>
        </w:rPr>
        <w:t xml:space="preserve"> или с даты внесения денежных средств в кассу Исполнителя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03EE" w:rsidRDefault="008E057A" w:rsidP="00A603E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3.6. Цена Договора фиксирована на весь срок обучения. Стороны самостоятельно несут риски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:rsidR="00A603EE" w:rsidRPr="00A603EE" w:rsidRDefault="00A603EE" w:rsidP="00A603E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57A" w:rsidRPr="00C0081C" w:rsidRDefault="00FE776E" w:rsidP="00C008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4. ОТВЕТСТВЕННОСТЬ СТОРОН</w:t>
      </w:r>
    </w:p>
    <w:p w:rsidR="008E057A" w:rsidRPr="008E057A" w:rsidRDefault="00FE776E" w:rsidP="008E05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="008E057A" w:rsidRPr="008E057A">
        <w:rPr>
          <w:rFonts w:ascii="Times New Roman" w:hAnsi="Times New Roman" w:cs="Times New Roman"/>
          <w:sz w:val="24"/>
          <w:szCs w:val="24"/>
          <w:lang w:val="ru-RU"/>
        </w:rPr>
        <w:t>Стороны несут ответственность за неисполнение и ненадлежащее исполнение обязательств в соответствии с настоящим договором и законодательством Российской Федерации. В случае обнаружения недостатка образовательной услуги, нарушения сроков оказания образовательной услуги Заказчик вправе предъявить требования в соответствии с Постановлением Правительства РФ от 15.09.2020 № 1441 «Об утверждении Правил оказания платных образовательных услуг».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4.2. В случае невозможности исполнения Договора, в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t>озникшем по вине Заказчика или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лушателя, услуги Исполнителя подлежат оплате в полном объеме.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4.3. При невозможности исполнения Договора по вине Исполнителя он не вправе требовать оплаты услуг. Если обучение уже оплачено Заказчиком, Исполнитель обязан возвратить полученные от Заказчика по Договору денежные средства.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EA3F6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 случае неоплаты обучения в сроки, указанные в разд. 3 настоящего Договора, или неполной оплаты обучения Заказчик уплачивает Исполнителю пени за каждый день просрочки в размере 0,01% от суммы, подлежащей оплате</w:t>
      </w:r>
      <w:r w:rsidRPr="00EA3F6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4.5. Оплата штрафных санкций не освобождает Стороны от исполнения обязательств в натуре.</w:t>
      </w:r>
    </w:p>
    <w:p w:rsidR="00FE776E" w:rsidRPr="00EA3F6E" w:rsidRDefault="00FE776E" w:rsidP="00FE776E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5. ФОРС-МАЖОР</w:t>
      </w:r>
    </w:p>
    <w:p w:rsidR="00FE776E" w:rsidRPr="00EA3F6E" w:rsidRDefault="00FE776E" w:rsidP="00EA3F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– ОНС), то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 чрезвычайных и непредвиденных обстоятельств, возникающих в период действия Договора, которые затронутая ими Сторона (далее – Затронутая сторона) не могла реально предвидеть и на которые она не может реально воздействовать (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т. ч. землетрясения, смерчи, другие стихийные бедствия, военные действия, гражданские волнения, забастовки, запрещения, задержки оформления документов государственными органами,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lastRenderedPageBreak/>
        <w:t>а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также изменения действующего законодательства, ограничения экономического и политического характера).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контролируемых ей лиц (работники, подрядчики, консультанты и прочие). Сбои/перерывы в работе используемого Затронутой стороной оборудования и/или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программного обеспечения, повреждение линий и/или средств связи являются ОНС, только если они вызваны действием природных и/или техногенных факторов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результатом виновного и/или неосторожного действия/бездействия Затронутой стороны и/или третьих лиц.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5.2. Затронутая сторона обязана нез</w:t>
      </w:r>
      <w:r w:rsidR="00241BB2">
        <w:rPr>
          <w:rFonts w:ascii="Times New Roman" w:hAnsi="Times New Roman" w:cs="Times New Roman"/>
          <w:sz w:val="24"/>
          <w:szCs w:val="24"/>
          <w:lang w:val="ru-RU"/>
        </w:rPr>
        <w:t>амедлительно, но не позднее 3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241BB2">
        <w:rPr>
          <w:rFonts w:ascii="Times New Roman" w:hAnsi="Times New Roman" w:cs="Times New Roman"/>
          <w:sz w:val="24"/>
          <w:szCs w:val="24"/>
          <w:lang w:val="ru-RU"/>
        </w:rPr>
        <w:t>(Т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рех)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календарных дней с момента наступления ОНС, уведомить в письменном виде другую Сторону об их наступлении,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5.4. По требованию другой Стороны Затронутая сторона обязана представить официальный документ, выданный уполномоченным государственным органом или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организацией, подтверждающий факт наступления событий, являющихся ОНС.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5.5. С момента наступления ОНС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 w:rsidR="00241BB2">
        <w:rPr>
          <w:rFonts w:ascii="Times New Roman" w:hAnsi="Times New Roman" w:cs="Times New Roman"/>
          <w:sz w:val="24"/>
          <w:szCs w:val="24"/>
          <w:lang w:val="ru-RU"/>
        </w:rPr>
        <w:t xml:space="preserve"> (Четырнадцать) календарных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дней, каждая из Сторон вправе расторгнуть Договор в одностороннем порядке без возложения каких-либо штрафных санкций.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этом каждая из Сторон вправе требовать от другой Стороны всего полученного по Договору.</w:t>
      </w:r>
    </w:p>
    <w:p w:rsidR="00FE776E" w:rsidRPr="00EA3F6E" w:rsidRDefault="00FE776E" w:rsidP="00FE776E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6. ДОПОЛНИТЕЛЬНЫЕ УСЛОВИЯ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6.1. Все уведомления, предложения, требования и прочие документы, влекущие юридически значимые последствия (далее все вместе – уведомление), направляются Сторонами заказными почтовыми отправлениями с подтверждением получения адресатом</w:t>
      </w:r>
      <w:r w:rsidRPr="00EA3F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или передаются Заказчику лично под расписку.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Если уведомление передается Заказчику лично, Заказчик считается извещенным надлежащим образом, </w:t>
      </w:r>
      <w:r w:rsidR="005F7957" w:rsidRPr="00EA3F6E">
        <w:rPr>
          <w:rFonts w:ascii="Times New Roman" w:hAnsi="Times New Roman" w:cs="Times New Roman"/>
          <w:sz w:val="24"/>
          <w:szCs w:val="24"/>
          <w:lang w:val="ru-RU"/>
        </w:rPr>
        <w:t>при у</w:t>
      </w:r>
      <w:r w:rsidR="005F7957">
        <w:rPr>
          <w:rFonts w:ascii="Times New Roman" w:hAnsi="Times New Roman" w:cs="Times New Roman"/>
          <w:sz w:val="24"/>
          <w:szCs w:val="24"/>
          <w:lang w:val="ru-RU"/>
        </w:rPr>
        <w:t>словии, что</w:t>
      </w:r>
      <w:r w:rsidR="00F45B14">
        <w:rPr>
          <w:rFonts w:ascii="Times New Roman" w:hAnsi="Times New Roman" w:cs="Times New Roman"/>
          <w:sz w:val="24"/>
          <w:szCs w:val="24"/>
          <w:lang w:val="ru-RU"/>
        </w:rPr>
        <w:t xml:space="preserve"> Заказчик расписался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Уведомление считается полученным с момента его доставки адресату по адресу, указанному в разд. 9 Договора, либо получения отправителем подтверждения отсутствия адресата по указанному адресу.</w:t>
      </w:r>
    </w:p>
    <w:p w:rsidR="001C3FAC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6.2. В неотложных случаях</w:t>
      </w:r>
      <w:r w:rsidR="001C3FAC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случаях, указанных в пунктах 2.1.6 и 2.4.3 настоящего Договора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сообщения</w:t>
      </w:r>
      <w:r w:rsidR="001C3FAC">
        <w:rPr>
          <w:rFonts w:ascii="Times New Roman" w:hAnsi="Times New Roman" w:cs="Times New Roman"/>
          <w:sz w:val="24"/>
          <w:szCs w:val="24"/>
          <w:lang w:val="ru-RU"/>
        </w:rPr>
        <w:t xml:space="preserve"> (уведомления)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и иные документы могут быть переданы по факсу или электронной почте с последующим пись</w:t>
      </w:r>
      <w:r w:rsidR="001C3FAC">
        <w:rPr>
          <w:rFonts w:ascii="Times New Roman" w:hAnsi="Times New Roman" w:cs="Times New Roman"/>
          <w:sz w:val="24"/>
          <w:szCs w:val="24"/>
          <w:lang w:val="ru-RU"/>
        </w:rPr>
        <w:t>менным подтверждением сообщения.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6.3. Сторона, изменившая в течение срока действия Договора адрес и/или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реквизиты, указанные в разд. 9 Договора, должна незамедлительно уведомить другую Сторону о своих новых реквизитах и/или адресе.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6.4. Уважительным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t>и причинами невозможности явки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лушателя для прохождения обучения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FE77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Надлежащим оправдательным документом, подтверждающим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t xml:space="preserve"> уважительность 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причины неявки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лушателя для прохождения обучения,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1C3FAC" w:rsidRPr="00EA3F6E" w:rsidRDefault="001C3FAC" w:rsidP="001C3F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r w:rsidR="00F45B14">
        <w:rPr>
          <w:rFonts w:ascii="Times New Roman" w:hAnsi="Times New Roman" w:cs="Times New Roman"/>
          <w:sz w:val="24"/>
          <w:szCs w:val="24"/>
          <w:lang w:val="ru-RU"/>
        </w:rPr>
        <w:t>Настоящий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оговор может быть расторгнут по соглашению Заказчика 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Исполнителя. Стоимость оказанных услуг в данном случае определяется путем де</w:t>
      </w:r>
      <w:r>
        <w:rPr>
          <w:rFonts w:ascii="Times New Roman" w:hAnsi="Times New Roman" w:cs="Times New Roman"/>
          <w:sz w:val="24"/>
          <w:szCs w:val="24"/>
          <w:lang w:val="ru-RU"/>
        </w:rPr>
        <w:t>ления общей стоимости услуг по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778DA">
        <w:rPr>
          <w:rFonts w:ascii="Times New Roman" w:hAnsi="Times New Roman" w:cs="Times New Roman"/>
          <w:sz w:val="24"/>
          <w:szCs w:val="24"/>
          <w:lang w:val="ru-RU"/>
        </w:rPr>
        <w:t>ору на количество часов курса (П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рограммы) 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умножается на количество часов преподавания (фактически оказан</w:t>
      </w:r>
      <w:r>
        <w:rPr>
          <w:rFonts w:ascii="Times New Roman" w:hAnsi="Times New Roman" w:cs="Times New Roman"/>
          <w:sz w:val="24"/>
          <w:szCs w:val="24"/>
          <w:lang w:val="ru-RU"/>
        </w:rPr>
        <w:t>ных услуг) на дату расторжения Д</w:t>
      </w:r>
      <w:r w:rsidRPr="001C3FAC">
        <w:rPr>
          <w:rFonts w:ascii="Times New Roman" w:hAnsi="Times New Roman" w:cs="Times New Roman"/>
          <w:sz w:val="24"/>
          <w:szCs w:val="24"/>
          <w:lang w:val="ru-RU"/>
        </w:rPr>
        <w:t>оговора.</w:t>
      </w:r>
    </w:p>
    <w:p w:rsidR="00FE776E" w:rsidRPr="00EA3F6E" w:rsidRDefault="001C3FAC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6.6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>. Стороны обязуются не разглашать конфиденциальную информацию и не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3C7A42" w:rsidRPr="00C47E14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3C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передавать </w:t>
      </w:r>
      <w:r w:rsidR="00C47E14">
        <w:rPr>
          <w:rFonts w:ascii="Times New Roman" w:hAnsi="Times New Roman" w:cs="Times New Roman"/>
          <w:sz w:val="24"/>
          <w:szCs w:val="24"/>
          <w:lang w:val="ru-RU"/>
        </w:rPr>
        <w:t xml:space="preserve">её 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>третьим лицам без письменного согласия Стороны, предоставившей указанную информацию.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E776E" w:rsidRPr="00EA3F6E" w:rsidRDefault="00C47E14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Не является</w:t>
      </w:r>
      <w:r w:rsidR="00FE776E" w:rsidRPr="00EA3F6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EA3F6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конфиденциальн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ой </w:t>
      </w:r>
      <w:r w:rsidR="00FE776E" w:rsidRPr="00EA3F6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информация о сторонах Договора</w:t>
      </w:r>
      <w:r w:rsidR="00B34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</w:t>
      </w:r>
      <w:r w:rsidR="00FE776E" w:rsidRPr="00EA3F6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общедоступные данные.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Сторона, допустившая разглашение конфиденциальной информации либо не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E776E" w:rsidRPr="00EA3F6E" w:rsidRDefault="001C3FAC" w:rsidP="00FE776E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6.7</w:t>
      </w:r>
      <w:r w:rsidR="00FE776E" w:rsidRPr="00EA3F6E">
        <w:rPr>
          <w:rFonts w:ascii="Times New Roman" w:hAnsi="Times New Roman" w:cs="Times New Roman"/>
          <w:sz w:val="24"/>
          <w:szCs w:val="24"/>
          <w:lang w:val="ru-RU"/>
        </w:rPr>
        <w:t>. Заказчик не вправе передавать свои обязательства по Договору третьим лицам без письменного согласия Исполнителя.</w:t>
      </w:r>
    </w:p>
    <w:p w:rsidR="00FE776E" w:rsidRPr="00EA3F6E" w:rsidRDefault="00FE776E" w:rsidP="00FE776E">
      <w:pPr>
        <w:pStyle w:val="a3"/>
        <w:spacing w:before="160" w:after="1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7. РАЗРЕШЕНИЕ СПОРОВ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>7.2.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="00260368">
        <w:rPr>
          <w:rFonts w:ascii="Times New Roman" w:hAnsi="Times New Roman" w:cs="Times New Roman"/>
          <w:sz w:val="24"/>
          <w:szCs w:val="24"/>
          <w:lang w:val="ru-RU"/>
        </w:rPr>
        <w:t xml:space="preserve">(Четырнадцати)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календарных дней с даты ее получения. Оставление претензии без</w:t>
      </w:r>
      <w:r w:rsidR="000D0BC3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ответа в установленный срок означает признание требований претензии.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должны быть указаны: наименование, почтовый адрес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реквизиты организации (учреждения), предъявившей претензию; наименование, почтовый адрес и реквизиты организации (учреждения), которой направлена претензия.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Если претензионные требования подлежат денежной оценке, в претензии указывается истребуемая сумма и ее полный и обоснованный расчет.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</w:t>
      </w:r>
    </w:p>
    <w:p w:rsidR="004C6A47" w:rsidRDefault="00FE776E" w:rsidP="00C00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pacing w:val="-1"/>
          <w:sz w:val="24"/>
          <w:szCs w:val="24"/>
          <w:lang w:val="ru-RU"/>
        </w:rPr>
        <w:t>7.3.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 Споры, неурегулированные Сторонами в претензионном порядке, подлежат разрешению в соответствии с действующим законодательством Российской Федерации в Арбитражном суде </w:t>
      </w:r>
      <w:r w:rsidR="00260368">
        <w:rPr>
          <w:rFonts w:ascii="Times New Roman" w:hAnsi="Times New Roman" w:cs="Times New Roman"/>
          <w:sz w:val="24"/>
          <w:szCs w:val="24"/>
          <w:lang w:val="ru-RU"/>
        </w:rPr>
        <w:t xml:space="preserve">города 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Санкт-Петербурга и Ленинградской области.</w:t>
      </w:r>
    </w:p>
    <w:p w:rsidR="00C0081C" w:rsidRPr="00C0081C" w:rsidRDefault="00C0081C" w:rsidP="00C00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76E" w:rsidRPr="00EA3F6E" w:rsidRDefault="00FE776E" w:rsidP="00FE776E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b/>
          <w:sz w:val="24"/>
          <w:szCs w:val="24"/>
          <w:lang w:val="ru-RU"/>
        </w:rPr>
        <w:t>8. ЗАКЛЮЧИТЕЛЬНЫЕ ПОЛОЖЕНИЯ</w:t>
      </w:r>
    </w:p>
    <w:p w:rsidR="00FE776E" w:rsidRPr="007D69AA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8.1. Договор вступает в силу </w:t>
      </w:r>
      <w:r w:rsidRPr="0089536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7D69AA">
        <w:rPr>
          <w:rFonts w:ascii="Times New Roman" w:hAnsi="Times New Roman" w:cs="Times New Roman"/>
          <w:sz w:val="24"/>
          <w:szCs w:val="24"/>
          <w:lang w:val="ru-RU"/>
        </w:rPr>
        <w:t xml:space="preserve">даты его подписания Сторонами и </w:t>
      </w:r>
      <w:r w:rsidR="005B08E0" w:rsidRPr="005B08E0"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 w:rsidR="007D69AA" w:rsidRPr="007D69AA">
        <w:rPr>
          <w:rFonts w:ascii="Times New Roman" w:hAnsi="Times New Roman"/>
          <w:bCs/>
          <w:color w:val="000000"/>
          <w:szCs w:val="28"/>
          <w:lang w:val="ru-RU"/>
        </w:rPr>
        <w:t xml:space="preserve"> </w:t>
      </w:r>
      <w:r w:rsidR="007D69AA" w:rsidRPr="00D45A7B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7D69AA"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="007D69AA" w:rsidRPr="00D45A7B">
        <w:rPr>
          <w:rFonts w:ascii="Times New Roman" w:hAnsi="Times New Roman" w:cs="Times New Roman"/>
          <w:sz w:val="24"/>
          <w:szCs w:val="24"/>
          <w:lang w:val="ru-RU"/>
        </w:rPr>
        <w:t>«30»</w:t>
      </w:r>
      <w:r w:rsidR="007D69AA"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="007D69AA" w:rsidRPr="00D45A7B">
        <w:rPr>
          <w:rFonts w:ascii="Times New Roman" w:hAnsi="Times New Roman" w:cs="Times New Roman"/>
          <w:sz w:val="24"/>
          <w:szCs w:val="24"/>
          <w:lang w:val="ru-RU"/>
        </w:rPr>
        <w:t xml:space="preserve">декабря 2026 г. </w:t>
      </w:r>
      <w:r w:rsidR="00B34CC3" w:rsidRPr="007D69AA">
        <w:rPr>
          <w:rFonts w:ascii="Times New Roman" w:hAnsi="Times New Roman" w:cs="Times New Roman"/>
          <w:sz w:val="24"/>
          <w:szCs w:val="24"/>
          <w:lang w:val="ru-RU"/>
        </w:rPr>
        <w:t>(включительно).</w:t>
      </w:r>
      <w:bookmarkStart w:id="0" w:name="_GoBack"/>
      <w:bookmarkEnd w:id="0"/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lastRenderedPageBreak/>
        <w:t>8.2. Окончание срока действия настоящего Договора не освобождает Стороны от</w:t>
      </w:r>
      <w:r w:rsidR="00CF34F9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ответственности за нарушение условий Договора, допущенных в период срока его</w:t>
      </w:r>
      <w:r w:rsidR="00CF34F9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действия, и не снимает со Сторон обязательств по окончательным расчетам. 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 xml:space="preserve">8.3. Обязательства Исполнителя по Договору считаются 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t>исполненными со дня отчисления с</w:t>
      </w:r>
      <w:r w:rsidR="001E2916">
        <w:rPr>
          <w:rFonts w:ascii="Times New Roman" w:hAnsi="Times New Roman" w:cs="Times New Roman"/>
          <w:sz w:val="24"/>
          <w:szCs w:val="24"/>
          <w:lang w:val="ru-RU"/>
        </w:rPr>
        <w:t xml:space="preserve">лушателя и </w:t>
      </w:r>
      <w:r w:rsidR="002A0531">
        <w:rPr>
          <w:rFonts w:ascii="Times New Roman" w:hAnsi="Times New Roman" w:cs="Times New Roman"/>
          <w:sz w:val="24"/>
          <w:szCs w:val="24"/>
          <w:lang w:val="ru-RU"/>
        </w:rPr>
        <w:t>выдачи с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лушателю, выполнившему требования Программы, удостоверение о повышении квалификации установленного образца</w:t>
      </w:r>
      <w:r w:rsidR="00711BFC" w:rsidRPr="00711BFC">
        <w:rPr>
          <w:lang w:val="ru-RU"/>
        </w:rPr>
        <w:t xml:space="preserve"> </w:t>
      </w:r>
      <w:r w:rsidR="00711BFC" w:rsidRPr="00711BFC">
        <w:rPr>
          <w:rFonts w:ascii="Times New Roman" w:hAnsi="Times New Roman" w:cs="Times New Roman"/>
          <w:sz w:val="24"/>
          <w:szCs w:val="24"/>
          <w:lang w:val="ru-RU"/>
        </w:rPr>
        <w:t>или иного документа, указанного</w:t>
      </w:r>
      <w:r w:rsidR="00E01127">
        <w:rPr>
          <w:rFonts w:ascii="Times New Roman" w:hAnsi="Times New Roman" w:cs="Times New Roman"/>
          <w:sz w:val="24"/>
          <w:szCs w:val="24"/>
          <w:lang w:val="ru-RU"/>
        </w:rPr>
        <w:t xml:space="preserve"> в п. 2.3.10</w:t>
      </w:r>
      <w:r w:rsidR="00711BFC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8.4. Договор может быть изменен и/или дополнен Сторонами в период его действия на основе их взаимного согласия путем подписания Сторонами дополнительного соглашения к настоящему Договору.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8.5. Дополнительные соглашения к Договору заключаются в письменной форме и</w:t>
      </w:r>
      <w:r w:rsidR="00CF34F9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вступают в силу с момента подписания их Сторонами.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8.6. Приложения к Договору являются его неотъемлемыми частями и вступают в</w:t>
      </w:r>
      <w:r w:rsidR="00CF34F9" w:rsidRPr="00894F39">
        <w:rPr>
          <w:rFonts w:ascii="Times New Roman" w:hAnsi="Times New Roman"/>
          <w:bCs/>
          <w:color w:val="000000"/>
          <w:szCs w:val="28"/>
        </w:rPr>
        <w:t> 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действие с момента подписания Сторонами.</w:t>
      </w:r>
    </w:p>
    <w:p w:rsidR="00FE776E" w:rsidRPr="00EA3F6E" w:rsidRDefault="00FE776E" w:rsidP="00FE77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lang w:val="ru-RU"/>
        </w:rPr>
        <w:t>8.7. Договор с</w:t>
      </w:r>
      <w:r w:rsidR="005164F1">
        <w:rPr>
          <w:rFonts w:ascii="Times New Roman" w:hAnsi="Times New Roman" w:cs="Times New Roman"/>
          <w:sz w:val="24"/>
          <w:szCs w:val="24"/>
          <w:lang w:val="ru-RU"/>
        </w:rPr>
        <w:t xml:space="preserve">оставлен на русском языке в </w:t>
      </w:r>
      <w:r w:rsidR="00C47E14">
        <w:rPr>
          <w:rFonts w:ascii="Times New Roman" w:hAnsi="Times New Roman" w:cs="Times New Roman"/>
          <w:sz w:val="24"/>
          <w:szCs w:val="24"/>
          <w:lang w:val="ru-RU"/>
        </w:rPr>
        <w:t>2 (Двух</w:t>
      </w:r>
      <w:r w:rsidRPr="00EA3F6E">
        <w:rPr>
          <w:rFonts w:ascii="Times New Roman" w:hAnsi="Times New Roman" w:cs="Times New Roman"/>
          <w:sz w:val="24"/>
          <w:szCs w:val="24"/>
          <w:lang w:val="ru-RU"/>
        </w:rPr>
        <w:t>) экземплярах, имеющих равную юридическую силу, по одному экземпляру для каждой из Сторон.</w:t>
      </w:r>
    </w:p>
    <w:p w:rsidR="00FE776E" w:rsidRPr="00EA3F6E" w:rsidRDefault="00FE776E" w:rsidP="00FE77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F6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8.8. Факсимильные копии Договора и всех связанных с ним документов, полученных по факсу, имеют силу оригинала до момента получения</w:t>
      </w:r>
      <w:r w:rsidR="00063F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Стороной оригинала настоящего Д</w:t>
      </w:r>
      <w:r w:rsidRPr="00EA3F6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оговора. </w:t>
      </w:r>
    </w:p>
    <w:p w:rsidR="00FE776E" w:rsidRPr="00421905" w:rsidRDefault="00FE776E" w:rsidP="00FE776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776E" w:rsidRPr="00C0081C" w:rsidRDefault="00FE776E" w:rsidP="00C008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081C">
        <w:rPr>
          <w:rFonts w:ascii="Times New Roman" w:hAnsi="Times New Roman" w:cs="Times New Roman"/>
          <w:b/>
          <w:sz w:val="24"/>
          <w:szCs w:val="24"/>
          <w:lang w:val="ru-RU"/>
        </w:rPr>
        <w:t>9. АДРЕСА, РЕКВИЗИТЫ И ПОДПИСИ СТОРОН</w:t>
      </w:r>
      <w:r w:rsidR="008D7145" w:rsidRPr="00C0081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09787C" w:rsidRPr="00CF34F9" w:rsidTr="005165D9">
        <w:trPr>
          <w:trHeight w:val="7248"/>
        </w:trPr>
        <w:tc>
          <w:tcPr>
            <w:tcW w:w="4810" w:type="dxa"/>
          </w:tcPr>
          <w:p w:rsidR="0009787C" w:rsidRPr="00C0081C" w:rsidRDefault="0009787C" w:rsidP="00191D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«Исполнитель» 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федеральное государственное бюджетное учреждение «Президентская библиотека имени Б.Н.Ельцина»</w:t>
            </w:r>
          </w:p>
          <w:p w:rsidR="0009787C" w:rsidRPr="00C0081C" w:rsidRDefault="00E7529D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юридического лица</w:t>
            </w:r>
            <w:r w:rsidR="0009787C"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190098,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Санкт-Петербург, Сенатская площадь, д. 3, лит. А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Получатель: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УФК по г. Санкт-Петербургу (федеральное государственное бюджетное учреждение «Президентская библиотека имени Б.Н. Ельцина»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№</w:t>
            </w:r>
            <w:r w:rsidR="00FD0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20726Ц23370)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7838427354 КПП 783801001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Р/с № 03214643000000017200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К/с № 40102810945370000005</w:t>
            </w:r>
          </w:p>
          <w:p w:rsidR="00FD0861" w:rsidRPr="00FD0861" w:rsidRDefault="00FD0861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ОКЦ № 1 Северо-Западное ГУ Банка России //УФК по г. Санкт-Петербургу, г. Санкт-Петербург 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014030106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 61040605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(812) 305-16-21; 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Факс (812) 305-16-25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0081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департамента по просветительской работе</w:t>
            </w:r>
          </w:p>
          <w:p w:rsidR="0009787C" w:rsidRPr="00C0081C" w:rsidRDefault="0009787C" w:rsidP="00AB2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787C" w:rsidRPr="00C0081C" w:rsidRDefault="00E7529D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  <w:r w:rsidR="0009787C"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/И.В. Солонько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09787C" w:rsidRPr="00C0081C" w:rsidRDefault="0009787C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11" w:type="dxa"/>
            <w:shd w:val="clear" w:color="auto" w:fill="auto"/>
          </w:tcPr>
          <w:p w:rsidR="0009787C" w:rsidRPr="00C0081C" w:rsidRDefault="0009787C" w:rsidP="00191D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«Заказчик»</w:t>
            </w:r>
          </w:p>
          <w:p w:rsidR="00CF34F9" w:rsidRDefault="00751F2C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0081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Наименование </w:t>
            </w:r>
            <w:r w:rsidR="0009787C" w:rsidRPr="00C0081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юридического лица </w:t>
            </w: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</w:t>
            </w:r>
            <w:r w:rsidR="0009787C" w:rsidRPr="00C0081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дрес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юридического лица:</w:t>
            </w: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Банковские реквизиты:</w:t>
            </w: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Default="00CF34F9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Т</w:t>
            </w:r>
            <w:r w:rsidR="0009787C" w:rsidRPr="00C0081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елефон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:</w:t>
            </w:r>
          </w:p>
          <w:p w:rsidR="00CF34F9" w:rsidRDefault="00CF34F9" w:rsidP="00CF34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CF34F9" w:rsidRPr="00CF34F9" w:rsidRDefault="00CF34F9" w:rsidP="00CF34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F34F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E-mail: </w:t>
            </w:r>
          </w:p>
          <w:p w:rsidR="00E7529D" w:rsidRDefault="00E7529D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09787C" w:rsidRPr="00CF34F9" w:rsidRDefault="0009787C" w:rsidP="00191D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F34F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Должность </w:t>
            </w:r>
          </w:p>
          <w:p w:rsidR="0009787C" w:rsidRPr="00CF34F9" w:rsidRDefault="0009787C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787C" w:rsidRPr="00CF34F9" w:rsidRDefault="0009787C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787C" w:rsidRPr="00E7529D" w:rsidRDefault="0009787C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4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________________________/</w:t>
            </w:r>
            <w:r w:rsidRPr="00CF34F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ФИО</w:t>
            </w:r>
            <w:r w:rsidR="00E7529D" w:rsidRPr="00E75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09787C" w:rsidRPr="00CF34F9" w:rsidRDefault="0009787C" w:rsidP="00191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4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</w:tr>
    </w:tbl>
    <w:p w:rsidR="005165D9" w:rsidRPr="008D7145" w:rsidRDefault="005165D9">
      <w:pPr>
        <w:rPr>
          <w:lang w:val="ru-RU"/>
        </w:rPr>
      </w:pPr>
    </w:p>
    <w:sectPr w:rsidR="005165D9" w:rsidRPr="008D7145" w:rsidSect="0089721B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0F" w:rsidRDefault="00511C0F" w:rsidP="00FE776E">
      <w:r>
        <w:separator/>
      </w:r>
    </w:p>
  </w:endnote>
  <w:endnote w:type="continuationSeparator" w:id="0">
    <w:p w:rsidR="00511C0F" w:rsidRDefault="00511C0F" w:rsidP="00FE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0F" w:rsidRDefault="00511C0F" w:rsidP="00FE776E">
      <w:r>
        <w:separator/>
      </w:r>
    </w:p>
  </w:footnote>
  <w:footnote w:type="continuationSeparator" w:id="0">
    <w:p w:rsidR="00511C0F" w:rsidRDefault="00511C0F" w:rsidP="00FE776E">
      <w:r>
        <w:continuationSeparator/>
      </w:r>
    </w:p>
  </w:footnote>
  <w:footnote w:id="1">
    <w:p w:rsidR="002A4BFF" w:rsidRPr="000D7C37" w:rsidRDefault="002A4BFF">
      <w:pPr>
        <w:pStyle w:val="af6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8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Необходимо выбрать подходящую форму обучения, после удалить из текс</w:t>
      </w:r>
      <w:r w:rsidR="00361089" w:rsidRPr="000D7C37">
        <w:rPr>
          <w:rFonts w:ascii="Times New Roman" w:hAnsi="Times New Roman" w:cs="Times New Roman"/>
          <w:sz w:val="18"/>
          <w:szCs w:val="18"/>
          <w:lang w:val="ru-RU"/>
        </w:rPr>
        <w:t>та Договора не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>нужные</w:t>
      </w:r>
      <w:r w:rsidR="005165D9"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формы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</w:footnote>
  <w:footnote w:id="2">
    <w:p w:rsidR="006415DB" w:rsidRPr="000D7C37" w:rsidRDefault="006415DB" w:rsidP="003842B7">
      <w:pPr>
        <w:pStyle w:val="af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8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Согласно п. 2.1 положения «О порядке приема, отчисления и восстановления слушателей по дополнительным профессиональным программам в ФГБУ «Президентская библиотека имени Б.Н.Ельц</w:t>
      </w:r>
      <w:r w:rsidR="005165D9" w:rsidRPr="000D7C37">
        <w:rPr>
          <w:rFonts w:ascii="Times New Roman" w:hAnsi="Times New Roman" w:cs="Times New Roman"/>
          <w:sz w:val="18"/>
          <w:szCs w:val="18"/>
          <w:lang w:val="ru-RU"/>
        </w:rPr>
        <w:t>ина» (утв. генеральным директоро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>м</w:t>
      </w:r>
      <w:r w:rsidR="005165D9"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ФГБУ «Президентская библиотека имени Б.Н.Ель</w:t>
      </w:r>
      <w:r w:rsidR="000D7C37" w:rsidRPr="000D7C37">
        <w:rPr>
          <w:rFonts w:ascii="Times New Roman" w:hAnsi="Times New Roman" w:cs="Times New Roman"/>
          <w:sz w:val="18"/>
          <w:szCs w:val="18"/>
          <w:lang w:val="ru-RU"/>
        </w:rPr>
        <w:t>цина</w:t>
      </w:r>
      <w:r w:rsidR="005165D9" w:rsidRPr="000D7C37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20.11.2023г.): «К освоению ДПП допускаются граждане Р</w:t>
      </w:r>
      <w:r w:rsidR="00574CE4"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оссийской 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>Ф</w:t>
      </w:r>
      <w:r w:rsidR="00574CE4" w:rsidRPr="000D7C37">
        <w:rPr>
          <w:rFonts w:ascii="Times New Roman" w:hAnsi="Times New Roman" w:cs="Times New Roman"/>
          <w:sz w:val="18"/>
          <w:szCs w:val="18"/>
          <w:lang w:val="ru-RU"/>
        </w:rPr>
        <w:t>едерации и иностранные граждане, и</w:t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>меющие среднее профессиональное и (или) высшее образование</w:t>
      </w:r>
      <w:r w:rsidR="00574CE4"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, а также получающие среднее профессиональное и (или) высшее образование». </w:t>
      </w:r>
    </w:p>
  </w:footnote>
  <w:footnote w:id="3">
    <w:p w:rsidR="003F514E" w:rsidRPr="000D7C37" w:rsidRDefault="003F514E" w:rsidP="004436D8">
      <w:pPr>
        <w:pStyle w:val="af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D7C37">
        <w:rPr>
          <w:rStyle w:val="af8"/>
          <w:rFonts w:ascii="Times New Roman" w:hAnsi="Times New Roman" w:cs="Times New Roman"/>
          <w:sz w:val="18"/>
          <w:szCs w:val="18"/>
        </w:rPr>
        <w:footnoteRef/>
      </w:r>
      <w:r w:rsidRPr="000D7C3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436D8" w:rsidRPr="000D7C37">
        <w:rPr>
          <w:rFonts w:ascii="Times New Roman" w:hAnsi="Times New Roman" w:cs="Times New Roman"/>
          <w:sz w:val="18"/>
          <w:szCs w:val="18"/>
          <w:lang w:val="ru-RU"/>
        </w:rPr>
        <w:t>В соответствии с разделом 7 Прейскуранта платных услуг (работ) ФГБУ «Президентская библиотека имени Б.Н.Ельцина» (утв. генеральным директором ФГБУ «Президентская библиотека имени Б.Н.Ельцина» 21.08.2024г.)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08855708"/>
      <w:docPartObj>
        <w:docPartGallery w:val="Page Numbers (Top of Page)"/>
        <w:docPartUnique/>
      </w:docPartObj>
    </w:sdtPr>
    <w:sdtEndPr/>
    <w:sdtContent>
      <w:p w:rsidR="006415DB" w:rsidRPr="00770D24" w:rsidRDefault="00C72FD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72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15DB" w:rsidRPr="001772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2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9AA" w:rsidRPr="007D69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1772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15DB" w:rsidRDefault="006415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3EB"/>
    <w:multiLevelType w:val="multilevel"/>
    <w:tmpl w:val="95905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67825CC"/>
    <w:multiLevelType w:val="multilevel"/>
    <w:tmpl w:val="65C81BD2"/>
    <w:lvl w:ilvl="0">
      <w:start w:val="3"/>
      <w:numFmt w:val="decimal"/>
      <w:lvlText w:val="%1."/>
      <w:lvlJc w:val="left"/>
      <w:pPr>
        <w:ind w:left="4045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4E62401E"/>
    <w:multiLevelType w:val="multilevel"/>
    <w:tmpl w:val="D974B412"/>
    <w:styleLink w:val="WWNum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6352131B"/>
    <w:multiLevelType w:val="multilevel"/>
    <w:tmpl w:val="A1DE6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76E"/>
    <w:rsid w:val="0000275B"/>
    <w:rsid w:val="00016E4D"/>
    <w:rsid w:val="000206F8"/>
    <w:rsid w:val="000502EF"/>
    <w:rsid w:val="00060959"/>
    <w:rsid w:val="00063F8F"/>
    <w:rsid w:val="0008104C"/>
    <w:rsid w:val="0009787C"/>
    <w:rsid w:val="000B7905"/>
    <w:rsid w:val="000C733F"/>
    <w:rsid w:val="000D0BC3"/>
    <w:rsid w:val="000D6B5E"/>
    <w:rsid w:val="000D7C37"/>
    <w:rsid w:val="000E503E"/>
    <w:rsid w:val="0010180C"/>
    <w:rsid w:val="0015048D"/>
    <w:rsid w:val="00171045"/>
    <w:rsid w:val="00191D86"/>
    <w:rsid w:val="00196848"/>
    <w:rsid w:val="001A773D"/>
    <w:rsid w:val="001C010E"/>
    <w:rsid w:val="001C3FAC"/>
    <w:rsid w:val="001E2916"/>
    <w:rsid w:val="0020344D"/>
    <w:rsid w:val="00203B08"/>
    <w:rsid w:val="002173D8"/>
    <w:rsid w:val="00241BB2"/>
    <w:rsid w:val="00260368"/>
    <w:rsid w:val="00273B41"/>
    <w:rsid w:val="00282736"/>
    <w:rsid w:val="002A01E6"/>
    <w:rsid w:val="002A0531"/>
    <w:rsid w:val="002A13D6"/>
    <w:rsid w:val="002A4BFF"/>
    <w:rsid w:val="002F01A8"/>
    <w:rsid w:val="00300787"/>
    <w:rsid w:val="00327CB1"/>
    <w:rsid w:val="00352E8C"/>
    <w:rsid w:val="00361089"/>
    <w:rsid w:val="00380737"/>
    <w:rsid w:val="00381458"/>
    <w:rsid w:val="003842B7"/>
    <w:rsid w:val="00392F74"/>
    <w:rsid w:val="003C7A42"/>
    <w:rsid w:val="003D2EF7"/>
    <w:rsid w:val="003F514E"/>
    <w:rsid w:val="004002AF"/>
    <w:rsid w:val="00414DE8"/>
    <w:rsid w:val="00415BA3"/>
    <w:rsid w:val="00415E18"/>
    <w:rsid w:val="00417C7A"/>
    <w:rsid w:val="00426ADB"/>
    <w:rsid w:val="004436D8"/>
    <w:rsid w:val="00454963"/>
    <w:rsid w:val="00466B41"/>
    <w:rsid w:val="00473183"/>
    <w:rsid w:val="004749F5"/>
    <w:rsid w:val="00492B24"/>
    <w:rsid w:val="004A5E42"/>
    <w:rsid w:val="004B7F36"/>
    <w:rsid w:val="004C68E4"/>
    <w:rsid w:val="004C6A47"/>
    <w:rsid w:val="004E3D0C"/>
    <w:rsid w:val="004E651A"/>
    <w:rsid w:val="004E7237"/>
    <w:rsid w:val="00511C0F"/>
    <w:rsid w:val="005164F1"/>
    <w:rsid w:val="005165D9"/>
    <w:rsid w:val="00517DD1"/>
    <w:rsid w:val="00521A78"/>
    <w:rsid w:val="0054012A"/>
    <w:rsid w:val="00567156"/>
    <w:rsid w:val="00574CE4"/>
    <w:rsid w:val="00593FFD"/>
    <w:rsid w:val="005A46AE"/>
    <w:rsid w:val="005B08E0"/>
    <w:rsid w:val="005D3CA6"/>
    <w:rsid w:val="005E71DF"/>
    <w:rsid w:val="005F2DB7"/>
    <w:rsid w:val="005F7957"/>
    <w:rsid w:val="00603E72"/>
    <w:rsid w:val="006352A6"/>
    <w:rsid w:val="006415DB"/>
    <w:rsid w:val="0069104B"/>
    <w:rsid w:val="006952CE"/>
    <w:rsid w:val="006B0420"/>
    <w:rsid w:val="006B444D"/>
    <w:rsid w:val="006F04CC"/>
    <w:rsid w:val="00711BFC"/>
    <w:rsid w:val="00732505"/>
    <w:rsid w:val="0074305B"/>
    <w:rsid w:val="00751F2C"/>
    <w:rsid w:val="007532B6"/>
    <w:rsid w:val="00754B5E"/>
    <w:rsid w:val="007743B7"/>
    <w:rsid w:val="00796D14"/>
    <w:rsid w:val="00797108"/>
    <w:rsid w:val="007B6B43"/>
    <w:rsid w:val="007B7EFA"/>
    <w:rsid w:val="007C1DF9"/>
    <w:rsid w:val="007C44B4"/>
    <w:rsid w:val="007D69AA"/>
    <w:rsid w:val="007E29FD"/>
    <w:rsid w:val="007E2B88"/>
    <w:rsid w:val="00812355"/>
    <w:rsid w:val="00814DAB"/>
    <w:rsid w:val="008345F1"/>
    <w:rsid w:val="008557C0"/>
    <w:rsid w:val="008778DA"/>
    <w:rsid w:val="0089255F"/>
    <w:rsid w:val="0089536B"/>
    <w:rsid w:val="0089721B"/>
    <w:rsid w:val="008C15FA"/>
    <w:rsid w:val="008C5F0C"/>
    <w:rsid w:val="008D7145"/>
    <w:rsid w:val="008E057A"/>
    <w:rsid w:val="008E5206"/>
    <w:rsid w:val="008F2AC2"/>
    <w:rsid w:val="00900728"/>
    <w:rsid w:val="00912437"/>
    <w:rsid w:val="00931ABF"/>
    <w:rsid w:val="00942918"/>
    <w:rsid w:val="0095505D"/>
    <w:rsid w:val="009555A6"/>
    <w:rsid w:val="009820B1"/>
    <w:rsid w:val="009A40CA"/>
    <w:rsid w:val="009C2B3C"/>
    <w:rsid w:val="009C59E5"/>
    <w:rsid w:val="009C6AF9"/>
    <w:rsid w:val="009F5CB4"/>
    <w:rsid w:val="009F6B05"/>
    <w:rsid w:val="00A03108"/>
    <w:rsid w:val="00A159F4"/>
    <w:rsid w:val="00A603EE"/>
    <w:rsid w:val="00A64E7F"/>
    <w:rsid w:val="00A65972"/>
    <w:rsid w:val="00AB2FE3"/>
    <w:rsid w:val="00AC04CF"/>
    <w:rsid w:val="00AC0828"/>
    <w:rsid w:val="00B13DB4"/>
    <w:rsid w:val="00B16EF5"/>
    <w:rsid w:val="00B32D54"/>
    <w:rsid w:val="00B34CC3"/>
    <w:rsid w:val="00B358E5"/>
    <w:rsid w:val="00B47D7D"/>
    <w:rsid w:val="00B86FE3"/>
    <w:rsid w:val="00BC26B7"/>
    <w:rsid w:val="00BC7419"/>
    <w:rsid w:val="00BF2719"/>
    <w:rsid w:val="00C0081C"/>
    <w:rsid w:val="00C20D9D"/>
    <w:rsid w:val="00C37198"/>
    <w:rsid w:val="00C40CBD"/>
    <w:rsid w:val="00C47E14"/>
    <w:rsid w:val="00C6040D"/>
    <w:rsid w:val="00C67B0C"/>
    <w:rsid w:val="00C72FD8"/>
    <w:rsid w:val="00C81787"/>
    <w:rsid w:val="00C907B1"/>
    <w:rsid w:val="00CB1915"/>
    <w:rsid w:val="00CB2687"/>
    <w:rsid w:val="00CB5A05"/>
    <w:rsid w:val="00CC53B4"/>
    <w:rsid w:val="00CD70C5"/>
    <w:rsid w:val="00CF34F9"/>
    <w:rsid w:val="00D403B1"/>
    <w:rsid w:val="00D45307"/>
    <w:rsid w:val="00D5143A"/>
    <w:rsid w:val="00D56F95"/>
    <w:rsid w:val="00D92244"/>
    <w:rsid w:val="00DA20DA"/>
    <w:rsid w:val="00E01127"/>
    <w:rsid w:val="00E0770E"/>
    <w:rsid w:val="00E60E28"/>
    <w:rsid w:val="00E7529D"/>
    <w:rsid w:val="00EA3F6E"/>
    <w:rsid w:val="00ED5E11"/>
    <w:rsid w:val="00EF10DC"/>
    <w:rsid w:val="00EF1591"/>
    <w:rsid w:val="00F15E4A"/>
    <w:rsid w:val="00F45B14"/>
    <w:rsid w:val="00F56B5F"/>
    <w:rsid w:val="00FA3EA4"/>
    <w:rsid w:val="00FB1D39"/>
    <w:rsid w:val="00FD0861"/>
    <w:rsid w:val="00FE776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5ECF-8E8B-40D3-AC04-8F3F5589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776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E776E"/>
    <w:pPr>
      <w:widowControl w:val="0"/>
      <w:spacing w:after="0" w:line="240" w:lineRule="auto"/>
    </w:pPr>
    <w:rPr>
      <w:lang w:val="en-US"/>
    </w:rPr>
  </w:style>
  <w:style w:type="character" w:styleId="a5">
    <w:name w:val="Hyperlink"/>
    <w:basedOn w:val="a0"/>
    <w:uiPriority w:val="99"/>
    <w:unhideWhenUsed/>
    <w:rsid w:val="00FE776E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FE776E"/>
    <w:rPr>
      <w:lang w:val="en-US"/>
    </w:rPr>
  </w:style>
  <w:style w:type="paragraph" w:styleId="a6">
    <w:name w:val="header"/>
    <w:basedOn w:val="a"/>
    <w:link w:val="a7"/>
    <w:uiPriority w:val="99"/>
    <w:unhideWhenUsed/>
    <w:rsid w:val="00FE77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776E"/>
    <w:rPr>
      <w:lang w:val="en-US"/>
    </w:rPr>
  </w:style>
  <w:style w:type="paragraph" w:styleId="a8">
    <w:name w:val="footer"/>
    <w:basedOn w:val="a"/>
    <w:link w:val="a9"/>
    <w:uiPriority w:val="99"/>
    <w:unhideWhenUsed/>
    <w:rsid w:val="00FE77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776E"/>
    <w:rPr>
      <w:lang w:val="en-US"/>
    </w:rPr>
  </w:style>
  <w:style w:type="paragraph" w:styleId="aa">
    <w:name w:val="Normal (Web)"/>
    <w:basedOn w:val="a"/>
    <w:uiPriority w:val="99"/>
    <w:unhideWhenUsed/>
    <w:rsid w:val="00FE776E"/>
    <w:pPr>
      <w:widowControl/>
      <w:spacing w:before="240" w:after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rsid w:val="00FE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F04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04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04CC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04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04CC"/>
    <w:rPr>
      <w:b/>
      <w:bCs/>
      <w:sz w:val="20"/>
      <w:szCs w:val="20"/>
      <w:lang w:val="en-US"/>
    </w:rPr>
  </w:style>
  <w:style w:type="paragraph" w:styleId="af1">
    <w:name w:val="Revision"/>
    <w:hidden/>
    <w:uiPriority w:val="99"/>
    <w:semiHidden/>
    <w:rsid w:val="006F04CC"/>
    <w:pPr>
      <w:spacing w:after="0" w:line="240" w:lineRule="auto"/>
    </w:pPr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6F04C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F04CC"/>
    <w:rPr>
      <w:rFonts w:ascii="Tahoma" w:hAnsi="Tahoma" w:cs="Tahoma"/>
      <w:sz w:val="16"/>
      <w:szCs w:val="16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74305B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numbering" w:customStyle="1" w:styleId="WWNum1">
    <w:name w:val="WWNum1"/>
    <w:basedOn w:val="a2"/>
    <w:rsid w:val="00B358E5"/>
    <w:pPr>
      <w:numPr>
        <w:numId w:val="3"/>
      </w:numPr>
    </w:pPr>
  </w:style>
  <w:style w:type="paragraph" w:styleId="af5">
    <w:name w:val="List Paragraph"/>
    <w:basedOn w:val="a"/>
    <w:uiPriority w:val="34"/>
    <w:qFormat/>
    <w:rsid w:val="005E71D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6">
    <w:name w:val="footnote text"/>
    <w:basedOn w:val="a"/>
    <w:link w:val="af7"/>
    <w:uiPriority w:val="99"/>
    <w:semiHidden/>
    <w:unhideWhenUsed/>
    <w:rsid w:val="006415D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415DB"/>
    <w:rPr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unhideWhenUsed/>
    <w:rsid w:val="00641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9A7026CD79D7D2241C5BE9D5310BE5CD80E1889C972FB178A71DACB8778069E2585AFB4DF7F3K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1257-DFB4-4970-8EFC-DB74BA1B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Рябова Алла Юрьевна</cp:lastModifiedBy>
  <cp:revision>134</cp:revision>
  <cp:lastPrinted>2023-11-10T07:35:00Z</cp:lastPrinted>
  <dcterms:created xsi:type="dcterms:W3CDTF">2023-11-09T13:21:00Z</dcterms:created>
  <dcterms:modified xsi:type="dcterms:W3CDTF">2026-01-27T06:39:00Z</dcterms:modified>
</cp:coreProperties>
</file>