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55" w:rsidRPr="00D76F98" w:rsidRDefault="00955F0E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549994710" w:edGrp="everyone"/>
      <w:permStart w:id="1757963666" w:ed="MAIN\veresov"/>
      <w:permStart w:id="1972505970" w:ed="MAIN\zinoveva"/>
      <w:permStart w:id="653730378" w:ed="MAIN\pavlova.s"/>
      <w:permStart w:id="793018294" w:ed="MAIN\tereshchenko.m"/>
      <w:r w:rsidRPr="00D76F98">
        <w:rPr>
          <w:rFonts w:ascii="Times New Roman" w:hAnsi="Times New Roman" w:cs="Times New Roman"/>
          <w:b/>
          <w:sz w:val="24"/>
          <w:szCs w:val="24"/>
        </w:rPr>
        <w:t>Д</w:t>
      </w:r>
      <w:r w:rsidR="00926C55" w:rsidRPr="00D76F98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  <w:r w:rsidRPr="00D76F98">
        <w:rPr>
          <w:rFonts w:ascii="Times New Roman" w:hAnsi="Times New Roman" w:cs="Times New Roman"/>
          <w:b/>
          <w:sz w:val="24"/>
          <w:szCs w:val="24"/>
        </w:rPr>
        <w:t>№___</w:t>
      </w:r>
      <w:r w:rsidR="00BC09B7" w:rsidRPr="00D76F98">
        <w:rPr>
          <w:rFonts w:ascii="Times New Roman" w:hAnsi="Times New Roman" w:cs="Times New Roman"/>
          <w:b/>
          <w:sz w:val="24"/>
          <w:szCs w:val="24"/>
        </w:rPr>
        <w:t>_</w:t>
      </w:r>
      <w:r w:rsidRPr="00D76F98">
        <w:rPr>
          <w:rFonts w:ascii="Times New Roman" w:hAnsi="Times New Roman" w:cs="Times New Roman"/>
          <w:b/>
          <w:sz w:val="24"/>
          <w:szCs w:val="24"/>
        </w:rPr>
        <w:t>__</w:t>
      </w:r>
      <w:r w:rsidR="00BA3343">
        <w:rPr>
          <w:rFonts w:ascii="Times New Roman" w:hAnsi="Times New Roman" w:cs="Times New Roman"/>
          <w:b/>
          <w:sz w:val="24"/>
          <w:szCs w:val="24"/>
        </w:rPr>
        <w:t>/25</w:t>
      </w:r>
      <w:r w:rsidR="0013299F" w:rsidRPr="00D76F98">
        <w:rPr>
          <w:rFonts w:ascii="Times New Roman" w:hAnsi="Times New Roman" w:cs="Times New Roman"/>
          <w:b/>
          <w:sz w:val="24"/>
          <w:szCs w:val="24"/>
        </w:rPr>
        <w:t>-гп</w:t>
      </w:r>
    </w:p>
    <w:permEnd w:id="549994710"/>
    <w:p w:rsidR="00926C55" w:rsidRPr="00D76F98" w:rsidRDefault="00BA3343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003">
        <w:rPr>
          <w:rFonts w:ascii="Times New Roman" w:hAnsi="Times New Roman" w:cs="Times New Roman"/>
          <w:b/>
          <w:sz w:val="24"/>
          <w:szCs w:val="24"/>
        </w:rPr>
        <w:t>о подключении</w:t>
      </w:r>
      <w:r w:rsidR="00FC3779" w:rsidRPr="00C9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003" w:rsidRPr="00C90003">
        <w:rPr>
          <w:rFonts w:ascii="Times New Roman" w:hAnsi="Times New Roman" w:cs="Times New Roman"/>
          <w:b/>
          <w:sz w:val="24"/>
          <w:szCs w:val="24"/>
        </w:rPr>
        <w:t xml:space="preserve">к информационной системе электронного читального зала </w:t>
      </w:r>
      <w:r w:rsidR="00C90003" w:rsidRPr="00C90003">
        <w:rPr>
          <w:rFonts w:ascii="Times New Roman" w:hAnsi="Times New Roman" w:cs="Times New Roman"/>
          <w:b/>
          <w:sz w:val="24"/>
          <w:szCs w:val="24"/>
        </w:rPr>
        <w:br/>
        <w:t>ФГБУ «Президентская библиотека имени Б.Н. Ельцина»</w:t>
      </w:r>
    </w:p>
    <w:p w:rsidR="00955F0E" w:rsidRPr="00D76F98" w:rsidRDefault="00955F0E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2A1" w:rsidRDefault="00D032B0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BA3343">
        <w:rPr>
          <w:rFonts w:ascii="Times New Roman" w:hAnsi="Times New Roman" w:cs="Times New Roman"/>
          <w:sz w:val="24"/>
          <w:szCs w:val="24"/>
        </w:rPr>
        <w:t xml:space="preserve"> </w:t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</w:r>
      <w:r w:rsidR="00BA3343">
        <w:rPr>
          <w:rFonts w:ascii="Times New Roman" w:hAnsi="Times New Roman" w:cs="Times New Roman"/>
          <w:sz w:val="24"/>
          <w:szCs w:val="24"/>
        </w:rPr>
        <w:tab/>
        <w:t>«_____»_____________2025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32B0" w:rsidRPr="00D032B0" w:rsidRDefault="00D032B0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9B7" w:rsidRPr="00D76F98" w:rsidRDefault="00955F0E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ermStart w:id="1445545406" w:edGrp="everyone"/>
      <w:r w:rsidRPr="00D76F98">
        <w:rPr>
          <w:rFonts w:ascii="Times New Roman" w:hAnsi="Times New Roman" w:cs="Times New Roman"/>
          <w:sz w:val="24"/>
          <w:szCs w:val="24"/>
        </w:rPr>
        <w:t>________________</w:t>
      </w:r>
      <w:r w:rsidR="00A90074" w:rsidRPr="00D76F98">
        <w:rPr>
          <w:rFonts w:ascii="Times New Roman" w:hAnsi="Times New Roman" w:cs="Times New Roman"/>
          <w:sz w:val="24"/>
          <w:szCs w:val="24"/>
        </w:rPr>
        <w:t>____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26C55" w:rsidRPr="00D76F98">
        <w:rPr>
          <w:rFonts w:ascii="Times New Roman" w:hAnsi="Times New Roman" w:cs="Times New Roman"/>
          <w:i/>
          <w:sz w:val="24"/>
          <w:szCs w:val="24"/>
        </w:rPr>
        <w:t>«</w:t>
      </w:r>
      <w:r w:rsidR="00BA3343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882D1E" w:rsidRPr="00D76F98">
        <w:rPr>
          <w:rFonts w:ascii="Times New Roman" w:hAnsi="Times New Roman" w:cs="Times New Roman"/>
          <w:i/>
          <w:sz w:val="24"/>
          <w:szCs w:val="24"/>
        </w:rPr>
        <w:t>»</w:t>
      </w:r>
      <w:r w:rsidR="00882D1E" w:rsidRPr="00D76F98">
        <w:rPr>
          <w:rFonts w:ascii="Times New Roman" w:hAnsi="Times New Roman" w:cs="Times New Roman"/>
          <w:sz w:val="24"/>
          <w:szCs w:val="24"/>
        </w:rPr>
        <w:t>, в 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лице </w:t>
      </w:r>
      <w:r w:rsidRPr="00D76F98">
        <w:rPr>
          <w:rFonts w:ascii="Times New Roman" w:hAnsi="Times New Roman" w:cs="Times New Roman"/>
          <w:sz w:val="24"/>
          <w:szCs w:val="24"/>
        </w:rPr>
        <w:t>____________________</w:t>
      </w:r>
      <w:r w:rsidR="00926C55" w:rsidRPr="00D76F98">
        <w:rPr>
          <w:rFonts w:ascii="Times New Roman" w:hAnsi="Times New Roman" w:cs="Times New Roman"/>
          <w:sz w:val="24"/>
          <w:szCs w:val="24"/>
        </w:rPr>
        <w:t>,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действующего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на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основании</w:t>
      </w:r>
      <w:r w:rsidRPr="00D76F9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26C55" w:rsidRPr="00D76F98">
        <w:rPr>
          <w:rFonts w:ascii="Times New Roman" w:hAnsi="Times New Roman" w:cs="Times New Roman"/>
          <w:sz w:val="24"/>
          <w:szCs w:val="24"/>
        </w:rPr>
        <w:t>,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с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одной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стороны,</w:t>
      </w:r>
      <w:r w:rsidRPr="00D76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9B7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и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55F0E" w:rsidRPr="00D76F98">
        <w:rPr>
          <w:rFonts w:ascii="Times New Roman" w:hAnsi="Times New Roman" w:cs="Times New Roman"/>
          <w:b/>
          <w:sz w:val="24"/>
          <w:szCs w:val="24"/>
        </w:rPr>
        <w:t>Ф</w:t>
      </w:r>
      <w:r w:rsidR="002A187B" w:rsidRPr="00D76F98">
        <w:rPr>
          <w:rFonts w:ascii="Times New Roman" w:hAnsi="Times New Roman" w:cs="Times New Roman"/>
          <w:b/>
          <w:sz w:val="24"/>
          <w:szCs w:val="24"/>
        </w:rPr>
        <w:t>едеральное госуд</w:t>
      </w:r>
      <w:r w:rsidR="00882D1E" w:rsidRPr="00D76F98">
        <w:rPr>
          <w:rFonts w:ascii="Times New Roman" w:hAnsi="Times New Roman" w:cs="Times New Roman"/>
          <w:b/>
          <w:sz w:val="24"/>
          <w:szCs w:val="24"/>
        </w:rPr>
        <w:t>арственное бюджетное учреждение</w:t>
      </w:r>
      <w:r w:rsidR="002A187B" w:rsidRPr="00D7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0E" w:rsidRPr="00D76F98">
        <w:rPr>
          <w:rFonts w:ascii="Times New Roman" w:hAnsi="Times New Roman" w:cs="Times New Roman"/>
          <w:b/>
          <w:sz w:val="24"/>
          <w:szCs w:val="24"/>
        </w:rPr>
        <w:t>«През</w:t>
      </w:r>
      <w:r w:rsidR="002A187B" w:rsidRPr="00D76F98">
        <w:rPr>
          <w:rFonts w:ascii="Times New Roman" w:hAnsi="Times New Roman" w:cs="Times New Roman"/>
          <w:b/>
          <w:sz w:val="24"/>
          <w:szCs w:val="24"/>
        </w:rPr>
        <w:t>идентская библиотека имени Б.Н.</w:t>
      </w:r>
      <w:r w:rsidR="00955F0E" w:rsidRPr="00D76F98">
        <w:rPr>
          <w:rFonts w:ascii="Times New Roman" w:hAnsi="Times New Roman" w:cs="Times New Roman"/>
          <w:b/>
          <w:sz w:val="24"/>
          <w:szCs w:val="24"/>
        </w:rPr>
        <w:t>Ельцина»</w:t>
      </w:r>
      <w:r w:rsidRPr="00D76F98">
        <w:rPr>
          <w:rFonts w:ascii="Times New Roman" w:hAnsi="Times New Roman" w:cs="Times New Roman"/>
          <w:sz w:val="24"/>
          <w:szCs w:val="24"/>
        </w:rPr>
        <w:t>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882D1E" w:rsidRPr="00D76F98">
        <w:rPr>
          <w:rFonts w:ascii="Times New Roman" w:hAnsi="Times New Roman" w:cs="Times New Roman"/>
          <w:sz w:val="24"/>
          <w:szCs w:val="24"/>
        </w:rPr>
        <w:t>именуемое в </w:t>
      </w:r>
      <w:r w:rsidRPr="00D76F98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D76F98">
        <w:rPr>
          <w:rFonts w:ascii="Times New Roman" w:hAnsi="Times New Roman" w:cs="Times New Roman"/>
          <w:i/>
          <w:sz w:val="24"/>
          <w:szCs w:val="24"/>
        </w:rPr>
        <w:t>«</w:t>
      </w:r>
      <w:r w:rsidR="00955F0E" w:rsidRPr="00D76F98">
        <w:rPr>
          <w:rFonts w:ascii="Times New Roman" w:hAnsi="Times New Roman" w:cs="Times New Roman"/>
          <w:i/>
          <w:sz w:val="24"/>
          <w:szCs w:val="24"/>
        </w:rPr>
        <w:t>Президентская библиотека</w:t>
      </w:r>
      <w:r w:rsidRPr="00D76F98">
        <w:rPr>
          <w:rFonts w:ascii="Times New Roman" w:hAnsi="Times New Roman" w:cs="Times New Roman"/>
          <w:i/>
          <w:sz w:val="24"/>
          <w:szCs w:val="24"/>
        </w:rPr>
        <w:t>»</w:t>
      </w:r>
      <w:r w:rsidRPr="00D76F98">
        <w:rPr>
          <w:rFonts w:ascii="Times New Roman" w:hAnsi="Times New Roman" w:cs="Times New Roman"/>
          <w:sz w:val="24"/>
          <w:szCs w:val="24"/>
        </w:rPr>
        <w:t>, в лице</w:t>
      </w:r>
      <w:r w:rsidR="00072C91" w:rsidRPr="00072C91">
        <w:t xml:space="preserve"> </w:t>
      </w:r>
      <w:r w:rsidR="00072C91" w:rsidRPr="00072C91">
        <w:rPr>
          <w:rFonts w:ascii="Times New Roman" w:hAnsi="Times New Roman" w:cs="Times New Roman"/>
          <w:sz w:val="24"/>
          <w:szCs w:val="24"/>
        </w:rPr>
        <w:t xml:space="preserve">директора департамента по работе с регионами Малаховской Валерии Валерьевны, действующего на основании </w:t>
      </w:r>
      <w:r w:rsidR="00072C91">
        <w:rPr>
          <w:rFonts w:ascii="Times New Roman" w:hAnsi="Times New Roman" w:cs="Times New Roman"/>
          <w:sz w:val="24"/>
          <w:szCs w:val="24"/>
        </w:rPr>
        <w:t xml:space="preserve">Устава и </w:t>
      </w:r>
      <w:r w:rsidR="00BA3343">
        <w:rPr>
          <w:rFonts w:ascii="Times New Roman" w:hAnsi="Times New Roman" w:cs="Times New Roman"/>
          <w:sz w:val="24"/>
          <w:szCs w:val="24"/>
        </w:rPr>
        <w:t>Доверенности от 23.12.2024</w:t>
      </w:r>
      <w:r w:rsidR="00072C91" w:rsidRPr="00072C91">
        <w:rPr>
          <w:rFonts w:ascii="Times New Roman" w:hAnsi="Times New Roman" w:cs="Times New Roman"/>
          <w:sz w:val="24"/>
          <w:szCs w:val="24"/>
        </w:rPr>
        <w:t xml:space="preserve"> г. №</w:t>
      </w:r>
      <w:r w:rsidR="00072C91">
        <w:rPr>
          <w:rFonts w:ascii="Times New Roman" w:hAnsi="Times New Roman" w:cs="Times New Roman"/>
          <w:sz w:val="24"/>
          <w:szCs w:val="24"/>
        </w:rPr>
        <w:t xml:space="preserve"> </w:t>
      </w:r>
      <w:r w:rsidR="00BA3343">
        <w:rPr>
          <w:rFonts w:ascii="Times New Roman" w:hAnsi="Times New Roman" w:cs="Times New Roman"/>
          <w:sz w:val="24"/>
          <w:szCs w:val="24"/>
        </w:rPr>
        <w:t>37</w:t>
      </w:r>
      <w:r w:rsidR="00072C91" w:rsidRPr="00072C91">
        <w:rPr>
          <w:rFonts w:ascii="Times New Roman" w:hAnsi="Times New Roman" w:cs="Times New Roman"/>
          <w:sz w:val="24"/>
          <w:szCs w:val="24"/>
        </w:rPr>
        <w:t>/24-Д</w:t>
      </w:r>
      <w:r w:rsidRPr="00D76F98">
        <w:rPr>
          <w:rFonts w:ascii="Times New Roman" w:hAnsi="Times New Roman" w:cs="Times New Roman"/>
          <w:sz w:val="24"/>
          <w:szCs w:val="24"/>
        </w:rPr>
        <w:t>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другой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стороны,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вместе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именуемые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«Стороны»,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в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соответствии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</w:t>
      </w:r>
      <w:r w:rsidR="00882D1E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Федеральным законом от 29.12.1994 г. № 78-ФЗ «О библиотечном деле» 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–</w:t>
      </w:r>
      <w:r w:rsidR="00BC09B7" w:rsidRPr="00D76F98">
        <w:rPr>
          <w:rFonts w:ascii="Times New Roman" w:hAnsi="Times New Roman" w:cs="Times New Roman"/>
          <w:sz w:val="24"/>
          <w:szCs w:val="24"/>
        </w:rPr>
        <w:t xml:space="preserve"> «</w:t>
      </w:r>
      <w:r w:rsidRPr="00D76F9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C09B7" w:rsidRPr="00D76F98">
        <w:rPr>
          <w:rFonts w:ascii="Times New Roman" w:hAnsi="Times New Roman" w:cs="Times New Roman"/>
          <w:sz w:val="24"/>
          <w:szCs w:val="24"/>
        </w:rPr>
        <w:t>»</w:t>
      </w:r>
      <w:r w:rsidR="00955F0E" w:rsidRPr="00D76F98">
        <w:rPr>
          <w:rFonts w:ascii="Times New Roman" w:hAnsi="Times New Roman" w:cs="Times New Roman"/>
          <w:sz w:val="24"/>
          <w:szCs w:val="24"/>
        </w:rPr>
        <w:t>)</w:t>
      </w:r>
      <w:r w:rsidRPr="00D76F98">
        <w:rPr>
          <w:rFonts w:ascii="Times New Roman" w:hAnsi="Times New Roman" w:cs="Times New Roman"/>
          <w:sz w:val="24"/>
          <w:szCs w:val="24"/>
        </w:rPr>
        <w:t>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BC09B7" w:rsidRPr="00D76F98">
        <w:rPr>
          <w:rFonts w:ascii="Times New Roman" w:hAnsi="Times New Roman" w:cs="Times New Roman"/>
          <w:sz w:val="24"/>
          <w:szCs w:val="24"/>
        </w:rPr>
        <w:t>заключили настоящий д</w:t>
      </w:r>
      <w:r w:rsidRPr="00D76F98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860018" w:rsidRPr="00D76F98">
        <w:rPr>
          <w:rFonts w:ascii="Times New Roman" w:hAnsi="Times New Roman" w:cs="Times New Roman"/>
          <w:sz w:val="24"/>
          <w:szCs w:val="24"/>
        </w:rPr>
        <w:t>о подключении</w:t>
      </w:r>
      <w:r w:rsidR="00BC09B7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BA334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C09B7" w:rsidRPr="00D76F98">
        <w:rPr>
          <w:rFonts w:ascii="Times New Roman" w:hAnsi="Times New Roman" w:cs="Times New Roman"/>
          <w:sz w:val="24"/>
          <w:szCs w:val="24"/>
        </w:rPr>
        <w:t>к объектам электронного фонда Президентской библиотеки посредством использования информационно-телекоммуникационной сети «Интернет»</w:t>
      </w:r>
      <w:r w:rsidR="00860018" w:rsidRPr="00D76F98">
        <w:rPr>
          <w:rFonts w:ascii="Times New Roman" w:hAnsi="Times New Roman" w:cs="Times New Roman"/>
          <w:sz w:val="24"/>
          <w:szCs w:val="24"/>
        </w:rPr>
        <w:t xml:space="preserve"> (далее – «Договор») о нижеследующем</w:t>
      </w:r>
      <w:r w:rsidRPr="00D76F98">
        <w:rPr>
          <w:rFonts w:ascii="Times New Roman" w:hAnsi="Times New Roman" w:cs="Times New Roman"/>
          <w:sz w:val="24"/>
          <w:szCs w:val="24"/>
        </w:rPr>
        <w:t>:</w:t>
      </w:r>
    </w:p>
    <w:permEnd w:id="1445545406"/>
    <w:p w:rsidR="00A666CA" w:rsidRPr="00D76F98" w:rsidRDefault="00A666CA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55" w:rsidRPr="00D76F98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98">
        <w:rPr>
          <w:rFonts w:ascii="Times New Roman" w:hAnsi="Times New Roman" w:cs="Times New Roman"/>
          <w:b/>
          <w:sz w:val="24"/>
          <w:szCs w:val="24"/>
        </w:rPr>
        <w:t>1.</w:t>
      </w:r>
      <w:r w:rsidR="00955F0E" w:rsidRPr="00D7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21192" w:rsidRPr="00D76F98" w:rsidRDefault="00E21192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1.1.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Президентская библиотека </w:t>
      </w:r>
      <w:r w:rsidRPr="00D76F98">
        <w:rPr>
          <w:rFonts w:ascii="Times New Roman" w:hAnsi="Times New Roman" w:cs="Times New Roman"/>
          <w:sz w:val="24"/>
          <w:szCs w:val="24"/>
        </w:rPr>
        <w:t>осуществляет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подключение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к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C90003" w:rsidRPr="00C90003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C90003">
        <w:rPr>
          <w:rFonts w:ascii="Times New Roman" w:hAnsi="Times New Roman" w:cs="Times New Roman"/>
          <w:sz w:val="24"/>
          <w:szCs w:val="24"/>
        </w:rPr>
        <w:t>c</w:t>
      </w:r>
      <w:r w:rsidR="00BA3343">
        <w:rPr>
          <w:rFonts w:ascii="Times New Roman" w:hAnsi="Times New Roman" w:cs="Times New Roman"/>
          <w:sz w:val="24"/>
          <w:szCs w:val="24"/>
        </w:rPr>
        <w:t xml:space="preserve">истеме электронного читального зала </w:t>
      </w:r>
      <w:r w:rsidR="00882D1E" w:rsidRPr="00D76F98">
        <w:rPr>
          <w:rFonts w:ascii="Times New Roman" w:hAnsi="Times New Roman" w:cs="Times New Roman"/>
          <w:sz w:val="24"/>
          <w:szCs w:val="24"/>
        </w:rPr>
        <w:t>ФГБУ 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«Президентская библиотека имени Б.Н. Ельцина» </w:t>
      </w:r>
      <w:r w:rsidRPr="00D76F98">
        <w:rPr>
          <w:rFonts w:ascii="Times New Roman" w:hAnsi="Times New Roman" w:cs="Times New Roman"/>
          <w:sz w:val="24"/>
          <w:szCs w:val="24"/>
        </w:rPr>
        <w:t>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– </w:t>
      </w:r>
      <w:r w:rsidR="003D4801" w:rsidRPr="00D76F98">
        <w:rPr>
          <w:rFonts w:ascii="Times New Roman" w:hAnsi="Times New Roman" w:cs="Times New Roman"/>
          <w:sz w:val="24"/>
          <w:szCs w:val="24"/>
        </w:rPr>
        <w:t>«</w:t>
      </w:r>
      <w:r w:rsidR="00BA3343">
        <w:rPr>
          <w:rFonts w:ascii="Times New Roman" w:hAnsi="Times New Roman" w:cs="Times New Roman"/>
          <w:sz w:val="24"/>
          <w:szCs w:val="24"/>
        </w:rPr>
        <w:t>Система ЭЧЗ ПБ</w:t>
      </w:r>
      <w:r w:rsidR="003D4801" w:rsidRPr="00D76F98">
        <w:rPr>
          <w:rFonts w:ascii="Times New Roman" w:hAnsi="Times New Roman" w:cs="Times New Roman"/>
          <w:sz w:val="24"/>
          <w:szCs w:val="24"/>
        </w:rPr>
        <w:t>»</w:t>
      </w:r>
      <w:r w:rsidRPr="00D76F98">
        <w:rPr>
          <w:rFonts w:ascii="Times New Roman" w:hAnsi="Times New Roman" w:cs="Times New Roman"/>
          <w:sz w:val="24"/>
          <w:szCs w:val="24"/>
        </w:rPr>
        <w:t>)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предоставляет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BA334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D76F98">
        <w:rPr>
          <w:rFonts w:ascii="Times New Roman" w:hAnsi="Times New Roman" w:cs="Times New Roman"/>
          <w:sz w:val="24"/>
          <w:szCs w:val="24"/>
        </w:rPr>
        <w:t>безвозмездный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доступ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к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объектам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электронного фонда Президентской библиотеки </w:t>
      </w:r>
      <w:r w:rsidRPr="00D76F98">
        <w:rPr>
          <w:rFonts w:ascii="Times New Roman" w:hAnsi="Times New Roman" w:cs="Times New Roman"/>
          <w:sz w:val="24"/>
          <w:szCs w:val="24"/>
        </w:rPr>
        <w:t>посредством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использования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информационно</w:t>
      </w:r>
      <w:r w:rsidR="00D97D63" w:rsidRPr="00D76F98">
        <w:rPr>
          <w:rFonts w:ascii="Times New Roman" w:hAnsi="Times New Roman" w:cs="Times New Roman"/>
          <w:sz w:val="24"/>
          <w:szCs w:val="24"/>
        </w:rPr>
        <w:t>-</w:t>
      </w:r>
      <w:r w:rsidRPr="00D76F98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–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сеть «Интернет»).</w:t>
      </w: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1.2.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Настоящий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Договор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заключается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в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порядке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взаимного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использования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библиотечных ресурсов с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библиотеками или организациями, имеющими в своем составе библиотеки.</w:t>
      </w: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1.3.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Организации,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имеющие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в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сво</w:t>
      </w:r>
      <w:r w:rsidR="00D97D63" w:rsidRPr="00D76F98">
        <w:rPr>
          <w:rFonts w:ascii="Times New Roman" w:hAnsi="Times New Roman" w:cs="Times New Roman"/>
          <w:sz w:val="24"/>
          <w:szCs w:val="24"/>
        </w:rPr>
        <w:t>е</w:t>
      </w:r>
      <w:r w:rsidRPr="00D76F98">
        <w:rPr>
          <w:rFonts w:ascii="Times New Roman" w:hAnsi="Times New Roman" w:cs="Times New Roman"/>
          <w:sz w:val="24"/>
          <w:szCs w:val="24"/>
        </w:rPr>
        <w:t>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составе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библиотеки,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должны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осуществлять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доступ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882D1E" w:rsidRPr="00D76F98">
        <w:rPr>
          <w:rFonts w:ascii="Times New Roman" w:hAnsi="Times New Roman" w:cs="Times New Roman"/>
          <w:sz w:val="24"/>
          <w:szCs w:val="24"/>
        </w:rPr>
        <w:t>к </w:t>
      </w:r>
      <w:r w:rsidRPr="00D76F98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955F0E" w:rsidRPr="00D76F98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Pr="00D76F98">
        <w:rPr>
          <w:rFonts w:ascii="Times New Roman" w:hAnsi="Times New Roman" w:cs="Times New Roman"/>
          <w:sz w:val="24"/>
          <w:szCs w:val="24"/>
        </w:rPr>
        <w:t xml:space="preserve"> посредством использования сети «Интернет» в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помещениях библиотек.</w:t>
      </w:r>
    </w:p>
    <w:p w:rsidR="00A666CA" w:rsidRPr="00D76F98" w:rsidRDefault="00A666CA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FE" w:rsidRPr="00D76F98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98">
        <w:rPr>
          <w:rFonts w:ascii="Times New Roman" w:hAnsi="Times New Roman" w:cs="Times New Roman"/>
          <w:b/>
          <w:sz w:val="24"/>
          <w:szCs w:val="24"/>
        </w:rPr>
        <w:t>2.</w:t>
      </w:r>
      <w:r w:rsidR="00955F0E" w:rsidRPr="00D7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ДОСТУПА </w:t>
      </w:r>
    </w:p>
    <w:p w:rsidR="00BB0DEF" w:rsidRPr="00D76F98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9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B0DEF" w:rsidRPr="00D76F98">
        <w:rPr>
          <w:rFonts w:ascii="Times New Roman" w:hAnsi="Times New Roman" w:cs="Times New Roman"/>
          <w:b/>
          <w:sz w:val="24"/>
          <w:szCs w:val="24"/>
        </w:rPr>
        <w:t>РЕСУРСАМ ПРЕЗИДЕНТСКОЙ БИБЛИОТЕКИ</w:t>
      </w:r>
    </w:p>
    <w:p w:rsidR="00BB0DEF" w:rsidRPr="00D76F98" w:rsidRDefault="00BB0DEF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2.1.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A90074" w:rsidRPr="00D76F9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D76F98">
        <w:rPr>
          <w:rFonts w:ascii="Times New Roman" w:hAnsi="Times New Roman" w:cs="Times New Roman"/>
          <w:sz w:val="24"/>
          <w:szCs w:val="24"/>
        </w:rPr>
        <w:t xml:space="preserve">подключения к </w:t>
      </w:r>
      <w:r w:rsidR="00BA3343">
        <w:rPr>
          <w:rFonts w:ascii="Times New Roman" w:hAnsi="Times New Roman" w:cs="Times New Roman"/>
          <w:sz w:val="24"/>
          <w:szCs w:val="24"/>
        </w:rPr>
        <w:t>Системе ЭЧЗ ПБ</w:t>
      </w:r>
      <w:r w:rsidR="009A5E35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9A5E35" w:rsidRPr="00D76F98">
        <w:rPr>
          <w:rFonts w:ascii="Times New Roman" w:hAnsi="Times New Roman" w:cs="Times New Roman"/>
          <w:sz w:val="24"/>
          <w:szCs w:val="24"/>
        </w:rPr>
        <w:t>Президентской библиотекой</w:t>
      </w:r>
      <w:r w:rsidRPr="00D76F98">
        <w:rPr>
          <w:rFonts w:ascii="Times New Roman" w:hAnsi="Times New Roman" w:cs="Times New Roman"/>
          <w:sz w:val="24"/>
          <w:szCs w:val="24"/>
        </w:rPr>
        <w:t xml:space="preserve"> доступа к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9A5E35" w:rsidRPr="00D76F98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="00BA334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A90074" w:rsidRPr="00D76F98">
        <w:rPr>
          <w:rFonts w:ascii="Times New Roman" w:hAnsi="Times New Roman" w:cs="Times New Roman"/>
          <w:sz w:val="24"/>
          <w:szCs w:val="24"/>
        </w:rPr>
        <w:t>:</w:t>
      </w:r>
    </w:p>
    <w:p w:rsidR="009A5E3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2.1.1.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A5E35" w:rsidRPr="00D76F98">
        <w:rPr>
          <w:rFonts w:ascii="Times New Roman" w:hAnsi="Times New Roman" w:cs="Times New Roman"/>
          <w:sz w:val="24"/>
          <w:szCs w:val="24"/>
        </w:rPr>
        <w:t xml:space="preserve">регистрируется на </w:t>
      </w:r>
      <w:r w:rsidR="001D5390" w:rsidRPr="00D76F98">
        <w:rPr>
          <w:rFonts w:ascii="Times New Roman" w:hAnsi="Times New Roman" w:cs="Times New Roman"/>
          <w:sz w:val="24"/>
          <w:szCs w:val="24"/>
        </w:rPr>
        <w:t>интернет-</w:t>
      </w:r>
      <w:r w:rsidR="009A5E35" w:rsidRPr="00D76F98">
        <w:rPr>
          <w:rFonts w:ascii="Times New Roman" w:hAnsi="Times New Roman" w:cs="Times New Roman"/>
          <w:sz w:val="24"/>
          <w:szCs w:val="24"/>
        </w:rPr>
        <w:t>портале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1D5390" w:rsidRPr="00D76F9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D5390" w:rsidRPr="00D76F98">
        <w:rPr>
          <w:rFonts w:ascii="Times New Roman" w:hAnsi="Times New Roman" w:cs="Times New Roman"/>
          <w:sz w:val="24"/>
          <w:szCs w:val="24"/>
        </w:rPr>
        <w:t>.</w:t>
      </w:r>
      <w:r w:rsidR="001D5390" w:rsidRPr="00D76F98">
        <w:rPr>
          <w:rFonts w:ascii="Times New Roman" w:hAnsi="Times New Roman" w:cs="Times New Roman"/>
          <w:sz w:val="24"/>
          <w:szCs w:val="24"/>
          <w:lang w:val="en-US"/>
        </w:rPr>
        <w:t>prlib</w:t>
      </w:r>
      <w:r w:rsidR="001D5390" w:rsidRPr="00D76F98">
        <w:rPr>
          <w:rFonts w:ascii="Times New Roman" w:hAnsi="Times New Roman" w:cs="Times New Roman"/>
          <w:sz w:val="24"/>
          <w:szCs w:val="24"/>
        </w:rPr>
        <w:t>.</w:t>
      </w:r>
      <w:r w:rsidR="001D5390" w:rsidRPr="00D76F9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– </w:t>
      </w:r>
      <w:r w:rsidR="008940FE" w:rsidRPr="00D76F98">
        <w:rPr>
          <w:rFonts w:ascii="Times New Roman" w:hAnsi="Times New Roman" w:cs="Times New Roman"/>
          <w:sz w:val="24"/>
          <w:szCs w:val="24"/>
        </w:rPr>
        <w:t>«</w:t>
      </w:r>
      <w:r w:rsidR="001D5390" w:rsidRPr="00D76F98">
        <w:rPr>
          <w:rFonts w:ascii="Times New Roman" w:hAnsi="Times New Roman" w:cs="Times New Roman"/>
          <w:sz w:val="24"/>
          <w:szCs w:val="24"/>
        </w:rPr>
        <w:t>Интернет-портал</w:t>
      </w:r>
      <w:r w:rsidR="008940FE" w:rsidRPr="00D76F98">
        <w:rPr>
          <w:rFonts w:ascii="Times New Roman" w:hAnsi="Times New Roman" w:cs="Times New Roman"/>
          <w:sz w:val="24"/>
          <w:szCs w:val="24"/>
        </w:rPr>
        <w:t>»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) </w:t>
      </w:r>
      <w:r w:rsidR="001F5073" w:rsidRPr="00D76F98">
        <w:rPr>
          <w:rFonts w:ascii="Times New Roman" w:hAnsi="Times New Roman" w:cs="Times New Roman"/>
          <w:sz w:val="24"/>
          <w:szCs w:val="24"/>
        </w:rPr>
        <w:t>с включенной опцией «Зарегистрироваться как юридическое лицо»</w:t>
      </w:r>
      <w:r w:rsidR="001D5390" w:rsidRPr="00D76F98">
        <w:rPr>
          <w:rFonts w:ascii="Times New Roman" w:hAnsi="Times New Roman" w:cs="Times New Roman"/>
          <w:sz w:val="24"/>
          <w:szCs w:val="24"/>
        </w:rPr>
        <w:t>;</w:t>
      </w:r>
    </w:p>
    <w:p w:rsidR="009A5E3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2.1.2.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A5E35" w:rsidRPr="00D76F98">
        <w:rPr>
          <w:rFonts w:ascii="Times New Roman" w:hAnsi="Times New Roman" w:cs="Times New Roman"/>
          <w:sz w:val="24"/>
          <w:szCs w:val="24"/>
        </w:rPr>
        <w:t xml:space="preserve">передает Президентской библиотеке заявку на подключение </w:t>
      </w:r>
      <w:r w:rsidR="002C7D6D">
        <w:rPr>
          <w:rFonts w:ascii="Times New Roman" w:hAnsi="Times New Roman" w:cs="Times New Roman"/>
          <w:sz w:val="24"/>
          <w:szCs w:val="24"/>
        </w:rPr>
        <w:t xml:space="preserve">к Системе ЭЧЗ ПБ </w:t>
      </w:r>
      <w:r w:rsidR="009A5E35" w:rsidRPr="00D76F98">
        <w:rPr>
          <w:rFonts w:ascii="Times New Roman" w:hAnsi="Times New Roman" w:cs="Times New Roman"/>
          <w:sz w:val="24"/>
          <w:szCs w:val="24"/>
        </w:rPr>
        <w:t>и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A5E35" w:rsidRPr="00D76F98">
        <w:rPr>
          <w:rFonts w:ascii="Times New Roman" w:hAnsi="Times New Roman" w:cs="Times New Roman"/>
          <w:sz w:val="24"/>
          <w:szCs w:val="24"/>
        </w:rPr>
        <w:t>сведения о</w:t>
      </w:r>
      <w:r w:rsidR="0013299F" w:rsidRPr="00D76F98">
        <w:rPr>
          <w:rFonts w:ascii="Times New Roman" w:hAnsi="Times New Roman" w:cs="Times New Roman"/>
          <w:sz w:val="24"/>
          <w:szCs w:val="24"/>
        </w:rPr>
        <w:t>б</w:t>
      </w:r>
      <w:r w:rsidR="00882D1E" w:rsidRPr="00D76F98">
        <w:rPr>
          <w:rFonts w:ascii="Times New Roman" w:hAnsi="Times New Roman" w:cs="Times New Roman"/>
          <w:sz w:val="24"/>
          <w:szCs w:val="24"/>
        </w:rPr>
        <w:t> </w:t>
      </w:r>
      <w:r w:rsidR="004F567D" w:rsidRPr="00D76F98">
        <w:rPr>
          <w:rFonts w:ascii="Times New Roman" w:hAnsi="Times New Roman" w:cs="Times New Roman"/>
          <w:sz w:val="24"/>
          <w:szCs w:val="24"/>
        </w:rPr>
        <w:t>организации</w:t>
      </w:r>
      <w:r w:rsidR="009A5E35" w:rsidRPr="00D76F98">
        <w:rPr>
          <w:rFonts w:ascii="Times New Roman" w:hAnsi="Times New Roman" w:cs="Times New Roman"/>
          <w:sz w:val="24"/>
          <w:szCs w:val="24"/>
        </w:rPr>
        <w:t xml:space="preserve"> путем заполнения и отправки формы на </w:t>
      </w:r>
      <w:r w:rsidR="00882D1E" w:rsidRPr="00D76F98">
        <w:rPr>
          <w:rFonts w:ascii="Times New Roman" w:hAnsi="Times New Roman" w:cs="Times New Roman"/>
          <w:sz w:val="24"/>
          <w:szCs w:val="24"/>
        </w:rPr>
        <w:t>Интернет-</w:t>
      </w:r>
      <w:r w:rsidR="009A5E35" w:rsidRPr="00D76F98">
        <w:rPr>
          <w:rFonts w:ascii="Times New Roman" w:hAnsi="Times New Roman" w:cs="Times New Roman"/>
          <w:sz w:val="24"/>
          <w:szCs w:val="24"/>
        </w:rPr>
        <w:t>портале</w:t>
      </w:r>
      <w:r w:rsidR="004D7C04" w:rsidRPr="00D76F9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1D5390" w:rsidRPr="00D76F98">
        <w:rPr>
          <w:rFonts w:ascii="Times New Roman" w:hAnsi="Times New Roman" w:cs="Times New Roman"/>
          <w:sz w:val="24"/>
          <w:szCs w:val="24"/>
        </w:rPr>
        <w:t>–</w:t>
      </w:r>
      <w:r w:rsidR="004D7C04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8940FE" w:rsidRPr="00D76F98">
        <w:rPr>
          <w:rFonts w:ascii="Times New Roman" w:hAnsi="Times New Roman" w:cs="Times New Roman"/>
          <w:sz w:val="24"/>
          <w:szCs w:val="24"/>
        </w:rPr>
        <w:t>«</w:t>
      </w:r>
      <w:r w:rsidR="004D7C04" w:rsidRPr="00D76F98">
        <w:rPr>
          <w:rFonts w:ascii="Times New Roman" w:hAnsi="Times New Roman" w:cs="Times New Roman"/>
          <w:sz w:val="24"/>
          <w:szCs w:val="24"/>
        </w:rPr>
        <w:t>Анкета</w:t>
      </w:r>
      <w:r w:rsidR="008940FE" w:rsidRPr="00D76F98">
        <w:rPr>
          <w:rFonts w:ascii="Times New Roman" w:hAnsi="Times New Roman" w:cs="Times New Roman"/>
          <w:sz w:val="24"/>
          <w:szCs w:val="24"/>
        </w:rPr>
        <w:t>»</w:t>
      </w:r>
      <w:r w:rsidR="004D7C04" w:rsidRPr="00D76F98">
        <w:rPr>
          <w:rFonts w:ascii="Times New Roman" w:hAnsi="Times New Roman" w:cs="Times New Roman"/>
          <w:sz w:val="24"/>
          <w:szCs w:val="24"/>
        </w:rPr>
        <w:t>)</w:t>
      </w:r>
      <w:r w:rsidR="009A5E35" w:rsidRPr="00D76F98">
        <w:rPr>
          <w:rFonts w:ascii="Times New Roman" w:hAnsi="Times New Roman" w:cs="Times New Roman"/>
          <w:sz w:val="24"/>
          <w:szCs w:val="24"/>
        </w:rPr>
        <w:t>;</w:t>
      </w:r>
    </w:p>
    <w:p w:rsidR="00926C5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2.1.3.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техническими требованиями, размещенными на </w:t>
      </w:r>
      <w:r w:rsidR="00D97D63" w:rsidRPr="00D76F98">
        <w:rPr>
          <w:rFonts w:ascii="Times New Roman" w:hAnsi="Times New Roman" w:cs="Times New Roman"/>
          <w:sz w:val="24"/>
          <w:szCs w:val="24"/>
        </w:rPr>
        <w:t>И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нтернет-портале, </w:t>
      </w:r>
      <w:r w:rsidR="00926C55" w:rsidRPr="00D76F98">
        <w:rPr>
          <w:rFonts w:ascii="Times New Roman" w:hAnsi="Times New Roman" w:cs="Times New Roman"/>
          <w:sz w:val="24"/>
          <w:szCs w:val="24"/>
        </w:rPr>
        <w:t>организует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в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библиотеке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терминалы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доступа,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которые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представляют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собой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компьютеры,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позволяющие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осуществить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доступ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A5E35" w:rsidRPr="00D76F98">
        <w:rPr>
          <w:rFonts w:ascii="Times New Roman" w:hAnsi="Times New Roman" w:cs="Times New Roman"/>
          <w:sz w:val="24"/>
          <w:szCs w:val="24"/>
        </w:rPr>
        <w:t>Президентской библиотеке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(далее</w:t>
      </w:r>
      <w:r w:rsidR="00D97D63" w:rsidRPr="00D76F98">
        <w:rPr>
          <w:rFonts w:ascii="Times New Roman" w:hAnsi="Times New Roman" w:cs="Times New Roman"/>
          <w:sz w:val="24"/>
          <w:szCs w:val="24"/>
        </w:rPr>
        <w:t> –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8940FE" w:rsidRPr="00D76F98">
        <w:rPr>
          <w:rFonts w:ascii="Times New Roman" w:hAnsi="Times New Roman" w:cs="Times New Roman"/>
          <w:sz w:val="24"/>
          <w:szCs w:val="24"/>
        </w:rPr>
        <w:t>«</w:t>
      </w:r>
      <w:r w:rsidR="00926C55" w:rsidRPr="00D76F98">
        <w:rPr>
          <w:rFonts w:ascii="Times New Roman" w:hAnsi="Times New Roman" w:cs="Times New Roman"/>
          <w:sz w:val="24"/>
          <w:szCs w:val="24"/>
        </w:rPr>
        <w:t>терминалы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1D5390" w:rsidRPr="00D76F98">
        <w:rPr>
          <w:rFonts w:ascii="Times New Roman" w:hAnsi="Times New Roman" w:cs="Times New Roman"/>
          <w:sz w:val="24"/>
          <w:szCs w:val="24"/>
        </w:rPr>
        <w:t>доступа</w:t>
      </w:r>
      <w:r w:rsidR="008940FE" w:rsidRPr="00D76F98">
        <w:rPr>
          <w:rFonts w:ascii="Times New Roman" w:hAnsi="Times New Roman" w:cs="Times New Roman"/>
          <w:sz w:val="24"/>
          <w:szCs w:val="24"/>
        </w:rPr>
        <w:t>»</w:t>
      </w:r>
      <w:r w:rsidR="001D5390" w:rsidRPr="00D76F98">
        <w:rPr>
          <w:rFonts w:ascii="Times New Roman" w:hAnsi="Times New Roman" w:cs="Times New Roman"/>
          <w:sz w:val="24"/>
          <w:szCs w:val="24"/>
        </w:rPr>
        <w:t>)</w:t>
      </w:r>
      <w:r w:rsidR="00926C55" w:rsidRPr="00D76F98">
        <w:rPr>
          <w:rFonts w:ascii="Times New Roman" w:hAnsi="Times New Roman" w:cs="Times New Roman"/>
          <w:sz w:val="24"/>
          <w:szCs w:val="24"/>
        </w:rPr>
        <w:t>;</w:t>
      </w:r>
    </w:p>
    <w:p w:rsidR="00926C5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2.1.4.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осуществляет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A5E35" w:rsidRPr="00D76F98">
        <w:rPr>
          <w:rFonts w:ascii="Times New Roman" w:hAnsi="Times New Roman" w:cs="Times New Roman"/>
          <w:sz w:val="24"/>
          <w:szCs w:val="24"/>
        </w:rPr>
        <w:t>настройку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терминал</w:t>
      </w:r>
      <w:r w:rsidR="009A5E35" w:rsidRPr="00D76F98">
        <w:rPr>
          <w:rFonts w:ascii="Times New Roman" w:hAnsi="Times New Roman" w:cs="Times New Roman"/>
          <w:sz w:val="24"/>
          <w:szCs w:val="24"/>
        </w:rPr>
        <w:t>ов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доступа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A5E35" w:rsidRPr="00D76F98">
        <w:rPr>
          <w:rFonts w:ascii="Times New Roman" w:hAnsi="Times New Roman" w:cs="Times New Roman"/>
          <w:sz w:val="24"/>
          <w:szCs w:val="24"/>
        </w:rPr>
        <w:t>согласно инструкции предоставляемой Президентской библиотекой, без установки специализированного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lastRenderedPageBreak/>
        <w:t>программного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A5E35" w:rsidRPr="00D76F98">
        <w:rPr>
          <w:rFonts w:ascii="Times New Roman" w:hAnsi="Times New Roman" w:cs="Times New Roman"/>
          <w:sz w:val="24"/>
          <w:szCs w:val="24"/>
        </w:rPr>
        <w:t>обеспечения</w:t>
      </w:r>
      <w:r w:rsidR="00926C55" w:rsidRPr="00D76F98">
        <w:rPr>
          <w:rFonts w:ascii="Times New Roman" w:hAnsi="Times New Roman" w:cs="Times New Roman"/>
          <w:sz w:val="24"/>
          <w:szCs w:val="24"/>
        </w:rPr>
        <w:t>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в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целях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обеспечения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доступа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пользователей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объектам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A5E35" w:rsidRPr="00D76F98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="00690302" w:rsidRPr="00D76F98">
        <w:rPr>
          <w:rFonts w:ascii="Times New Roman" w:hAnsi="Times New Roman" w:cs="Times New Roman"/>
          <w:sz w:val="24"/>
          <w:szCs w:val="24"/>
        </w:rPr>
        <w:t>.</w:t>
      </w:r>
    </w:p>
    <w:p w:rsidR="00690302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 xml:space="preserve">В целях подключения </w:t>
      </w:r>
      <w:r w:rsidR="002C7D6D">
        <w:rPr>
          <w:rFonts w:ascii="Times New Roman" w:hAnsi="Times New Roman" w:cs="Times New Roman"/>
          <w:sz w:val="24"/>
          <w:szCs w:val="24"/>
        </w:rPr>
        <w:t>Организации к Системе ЭЧЗ ПБ</w:t>
      </w:r>
      <w:r w:rsidRPr="00D76F98">
        <w:rPr>
          <w:rFonts w:ascii="Times New Roman" w:hAnsi="Times New Roman" w:cs="Times New Roman"/>
          <w:sz w:val="24"/>
          <w:szCs w:val="24"/>
        </w:rPr>
        <w:t xml:space="preserve"> и предоставления доступа к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 xml:space="preserve">объектам электронного фонда </w:t>
      </w:r>
      <w:r w:rsidR="00690302" w:rsidRPr="00D76F98">
        <w:rPr>
          <w:rFonts w:ascii="Times New Roman" w:hAnsi="Times New Roman" w:cs="Times New Roman"/>
          <w:sz w:val="24"/>
          <w:szCs w:val="24"/>
        </w:rPr>
        <w:t>Президентская библиотека:</w:t>
      </w:r>
    </w:p>
    <w:p w:rsidR="00690302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2.2.1</w:t>
      </w:r>
      <w:r w:rsidR="00D97D63" w:rsidRPr="00D76F98">
        <w:rPr>
          <w:rFonts w:ascii="Times New Roman" w:hAnsi="Times New Roman" w:cs="Times New Roman"/>
          <w:sz w:val="24"/>
          <w:szCs w:val="24"/>
        </w:rPr>
        <w:t> п</w:t>
      </w:r>
      <w:r w:rsidR="00926C55" w:rsidRPr="00D76F98">
        <w:rPr>
          <w:rFonts w:ascii="Times New Roman" w:hAnsi="Times New Roman" w:cs="Times New Roman"/>
          <w:sz w:val="24"/>
          <w:szCs w:val="24"/>
        </w:rPr>
        <w:t>рове</w:t>
      </w:r>
      <w:r w:rsidR="00690302" w:rsidRPr="00D76F98">
        <w:rPr>
          <w:rFonts w:ascii="Times New Roman" w:hAnsi="Times New Roman" w:cs="Times New Roman"/>
          <w:sz w:val="24"/>
          <w:szCs w:val="24"/>
        </w:rPr>
        <w:t>ряет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 сведения,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 полученны</w:t>
      </w:r>
      <w:r w:rsidR="00690302" w:rsidRPr="00D76F98">
        <w:rPr>
          <w:rFonts w:ascii="Times New Roman" w:hAnsi="Times New Roman" w:cs="Times New Roman"/>
          <w:sz w:val="24"/>
          <w:szCs w:val="24"/>
        </w:rPr>
        <w:t>е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 от</w:t>
      </w:r>
      <w:r w:rsidR="002C7D6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26C55" w:rsidRPr="00D76F98">
        <w:rPr>
          <w:rFonts w:ascii="Times New Roman" w:hAnsi="Times New Roman" w:cs="Times New Roman"/>
          <w:sz w:val="24"/>
          <w:szCs w:val="24"/>
        </w:rPr>
        <w:t>, указанны</w:t>
      </w:r>
      <w:r w:rsidR="00690302" w:rsidRPr="00D76F98">
        <w:rPr>
          <w:rFonts w:ascii="Times New Roman" w:hAnsi="Times New Roman" w:cs="Times New Roman"/>
          <w:sz w:val="24"/>
          <w:szCs w:val="24"/>
        </w:rPr>
        <w:t>е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 в п</w:t>
      </w:r>
      <w:r w:rsidRPr="00D76F98">
        <w:rPr>
          <w:rFonts w:ascii="Times New Roman" w:hAnsi="Times New Roman" w:cs="Times New Roman"/>
          <w:sz w:val="24"/>
          <w:szCs w:val="24"/>
        </w:rPr>
        <w:t>.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2.1.2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Pr="00D76F98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926C5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2.2.2.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п</w:t>
      </w:r>
      <w:r w:rsidR="00690302" w:rsidRPr="00D76F98">
        <w:rPr>
          <w:rFonts w:ascii="Times New Roman" w:hAnsi="Times New Roman" w:cs="Times New Roman"/>
          <w:sz w:val="24"/>
          <w:szCs w:val="24"/>
        </w:rPr>
        <w:t xml:space="preserve">редоставляет инструкции </w:t>
      </w:r>
      <w:r w:rsidR="001D5390" w:rsidRPr="00D76F98">
        <w:rPr>
          <w:rFonts w:ascii="Times New Roman" w:hAnsi="Times New Roman" w:cs="Times New Roman"/>
          <w:sz w:val="24"/>
          <w:szCs w:val="24"/>
        </w:rPr>
        <w:t>по</w:t>
      </w:r>
      <w:r w:rsidR="00690302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1D5390" w:rsidRPr="00D76F98">
        <w:rPr>
          <w:rFonts w:ascii="Times New Roman" w:hAnsi="Times New Roman" w:cs="Times New Roman"/>
          <w:sz w:val="24"/>
          <w:szCs w:val="24"/>
        </w:rPr>
        <w:t>настройк</w:t>
      </w:r>
      <w:r w:rsidR="00D97D63" w:rsidRPr="00D76F98">
        <w:rPr>
          <w:rFonts w:ascii="Times New Roman" w:hAnsi="Times New Roman" w:cs="Times New Roman"/>
          <w:sz w:val="24"/>
          <w:szCs w:val="24"/>
        </w:rPr>
        <w:t>е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 терминалов доступа к </w:t>
      </w:r>
      <w:r w:rsidR="002C7D6D">
        <w:rPr>
          <w:rFonts w:ascii="Times New Roman" w:hAnsi="Times New Roman" w:cs="Times New Roman"/>
          <w:sz w:val="24"/>
          <w:szCs w:val="24"/>
        </w:rPr>
        <w:t xml:space="preserve">Системе ЭЧЗ ПБ </w:t>
      </w:r>
      <w:r w:rsidR="00926C55" w:rsidRPr="00D76F98">
        <w:rPr>
          <w:rFonts w:ascii="Times New Roman" w:hAnsi="Times New Roman" w:cs="Times New Roman"/>
          <w:sz w:val="24"/>
          <w:szCs w:val="24"/>
        </w:rPr>
        <w:t>и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9A5E35" w:rsidRPr="00D76F98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="008940FE" w:rsidRPr="00D76F98">
        <w:rPr>
          <w:rFonts w:ascii="Times New Roman" w:hAnsi="Times New Roman" w:cs="Times New Roman"/>
          <w:sz w:val="24"/>
          <w:szCs w:val="24"/>
        </w:rPr>
        <w:t>.</w:t>
      </w:r>
    </w:p>
    <w:p w:rsidR="00112B5F" w:rsidRPr="00D76F98" w:rsidRDefault="00112B5F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2.3.</w:t>
      </w:r>
      <w:r w:rsidR="008940FE" w:rsidRPr="00D76F98">
        <w:rPr>
          <w:rFonts w:ascii="Times New Roman" w:hAnsi="Times New Roman" w:cs="Times New Roman"/>
          <w:sz w:val="24"/>
          <w:szCs w:val="24"/>
        </w:rPr>
        <w:t> В</w:t>
      </w:r>
      <w:r w:rsidRPr="00D76F98">
        <w:rPr>
          <w:rFonts w:ascii="Times New Roman" w:hAnsi="Times New Roman" w:cs="Times New Roman"/>
          <w:sz w:val="24"/>
          <w:szCs w:val="24"/>
        </w:rPr>
        <w:t xml:space="preserve"> случае необходимости подключения нескольких отдельных структурных подразделений </w:t>
      </w:r>
      <w:r w:rsidR="002C7D6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D76F98">
        <w:rPr>
          <w:rFonts w:ascii="Times New Roman" w:hAnsi="Times New Roman" w:cs="Times New Roman"/>
          <w:sz w:val="24"/>
          <w:szCs w:val="24"/>
        </w:rPr>
        <w:t>(филиал, библиотека-филиал и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Pr="00D76F98">
        <w:rPr>
          <w:rFonts w:ascii="Times New Roman" w:hAnsi="Times New Roman" w:cs="Times New Roman"/>
          <w:sz w:val="24"/>
          <w:szCs w:val="24"/>
        </w:rPr>
        <w:t>др.), действующих автономно, следует исполнить п</w:t>
      </w:r>
      <w:r w:rsidR="008940FE" w:rsidRPr="00D76F98">
        <w:rPr>
          <w:rFonts w:ascii="Times New Roman" w:hAnsi="Times New Roman" w:cs="Times New Roman"/>
          <w:sz w:val="24"/>
          <w:szCs w:val="24"/>
        </w:rPr>
        <w:t>п</w:t>
      </w:r>
      <w:r w:rsidRPr="00D76F98">
        <w:rPr>
          <w:rFonts w:ascii="Times New Roman" w:hAnsi="Times New Roman" w:cs="Times New Roman"/>
          <w:sz w:val="24"/>
          <w:szCs w:val="24"/>
        </w:rPr>
        <w:t>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8940FE" w:rsidRPr="00D76F98">
        <w:rPr>
          <w:rFonts w:ascii="Times New Roman" w:hAnsi="Times New Roman" w:cs="Times New Roman"/>
          <w:sz w:val="24"/>
          <w:szCs w:val="24"/>
        </w:rPr>
        <w:t>2.1 и 2.2 Договора</w:t>
      </w:r>
      <w:r w:rsidRPr="00D76F98">
        <w:rPr>
          <w:rFonts w:ascii="Times New Roman" w:hAnsi="Times New Roman" w:cs="Times New Roman"/>
          <w:sz w:val="24"/>
          <w:szCs w:val="24"/>
        </w:rPr>
        <w:t xml:space="preserve"> для каж</w:t>
      </w:r>
      <w:r w:rsidR="008940FE" w:rsidRPr="00D76F98">
        <w:rPr>
          <w:rFonts w:ascii="Times New Roman" w:hAnsi="Times New Roman" w:cs="Times New Roman"/>
          <w:sz w:val="24"/>
          <w:szCs w:val="24"/>
        </w:rPr>
        <w:t>дого структурного подразделения.</w:t>
      </w:r>
    </w:p>
    <w:p w:rsidR="00E22469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</w:t>
      </w:r>
      <w:r w:rsidR="00112B5F" w:rsidRPr="00D76F98">
        <w:rPr>
          <w:rFonts w:ascii="Times New Roman" w:hAnsi="Times New Roman" w:cs="Times New Roman"/>
          <w:sz w:val="24"/>
          <w:szCs w:val="24"/>
        </w:rPr>
        <w:t>4</w:t>
      </w:r>
      <w:r w:rsidRPr="00D76F98">
        <w:rPr>
          <w:rFonts w:ascii="Times New Roman" w:hAnsi="Times New Roman" w:cs="Times New Roman"/>
          <w:sz w:val="24"/>
          <w:szCs w:val="24"/>
        </w:rPr>
        <w:t>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A5E35" w:rsidRPr="00D76F98">
        <w:rPr>
          <w:rFonts w:ascii="Times New Roman" w:hAnsi="Times New Roman" w:cs="Times New Roman"/>
          <w:sz w:val="24"/>
          <w:szCs w:val="24"/>
        </w:rPr>
        <w:t>Президентская библиотека</w:t>
      </w:r>
      <w:r w:rsidRPr="00D76F98">
        <w:rPr>
          <w:rFonts w:ascii="Times New Roman" w:hAnsi="Times New Roman" w:cs="Times New Roman"/>
          <w:sz w:val="24"/>
          <w:szCs w:val="24"/>
        </w:rPr>
        <w:t xml:space="preserve"> может приостановить </w:t>
      </w:r>
      <w:r w:rsidR="009A5E35" w:rsidRPr="00D76F98">
        <w:rPr>
          <w:rFonts w:ascii="Times New Roman" w:hAnsi="Times New Roman" w:cs="Times New Roman"/>
          <w:sz w:val="24"/>
          <w:szCs w:val="24"/>
        </w:rPr>
        <w:t>удаленн</w:t>
      </w:r>
      <w:r w:rsidR="00E22469" w:rsidRPr="00D76F98">
        <w:rPr>
          <w:rFonts w:ascii="Times New Roman" w:hAnsi="Times New Roman" w:cs="Times New Roman"/>
          <w:sz w:val="24"/>
          <w:szCs w:val="24"/>
        </w:rPr>
        <w:t>ый</w:t>
      </w:r>
      <w:r w:rsidR="009A5E35" w:rsidRPr="00D76F98">
        <w:rPr>
          <w:rFonts w:ascii="Times New Roman" w:hAnsi="Times New Roman" w:cs="Times New Roman"/>
          <w:sz w:val="24"/>
          <w:szCs w:val="24"/>
        </w:rPr>
        <w:t xml:space="preserve"> доступ </w:t>
      </w:r>
      <w:r w:rsidRPr="00D76F98">
        <w:rPr>
          <w:rFonts w:ascii="Times New Roman" w:hAnsi="Times New Roman" w:cs="Times New Roman"/>
          <w:sz w:val="24"/>
          <w:szCs w:val="24"/>
        </w:rPr>
        <w:t xml:space="preserve">к </w:t>
      </w:r>
      <w:r w:rsidR="002C7D6D">
        <w:rPr>
          <w:rFonts w:ascii="Times New Roman" w:hAnsi="Times New Roman" w:cs="Times New Roman"/>
          <w:sz w:val="24"/>
          <w:szCs w:val="24"/>
        </w:rPr>
        <w:t xml:space="preserve">Системе ЭЧЗ ПБ </w:t>
      </w:r>
      <w:r w:rsidR="00882D1E" w:rsidRPr="00D76F98">
        <w:rPr>
          <w:rFonts w:ascii="Times New Roman" w:hAnsi="Times New Roman" w:cs="Times New Roman"/>
          <w:sz w:val="24"/>
          <w:szCs w:val="24"/>
        </w:rPr>
        <w:t>в </w:t>
      </w:r>
      <w:r w:rsidR="00E22469" w:rsidRPr="00D76F98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926C55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</w:t>
      </w:r>
      <w:r w:rsidR="00112B5F" w:rsidRPr="00D76F98">
        <w:rPr>
          <w:rFonts w:ascii="Times New Roman" w:hAnsi="Times New Roman" w:cs="Times New Roman"/>
          <w:sz w:val="24"/>
          <w:szCs w:val="24"/>
        </w:rPr>
        <w:t>4</w:t>
      </w:r>
      <w:r w:rsidR="00E22469" w:rsidRPr="00D76F98">
        <w:rPr>
          <w:rFonts w:ascii="Times New Roman" w:hAnsi="Times New Roman" w:cs="Times New Roman"/>
          <w:sz w:val="24"/>
          <w:szCs w:val="24"/>
        </w:rPr>
        <w:t>.1.</w:t>
      </w:r>
      <w:r w:rsidR="00D97D63" w:rsidRPr="00D76F98">
        <w:rPr>
          <w:rFonts w:ascii="Times New Roman" w:hAnsi="Times New Roman" w:cs="Times New Roman"/>
          <w:sz w:val="24"/>
          <w:szCs w:val="24"/>
        </w:rPr>
        <w:t> н</w:t>
      </w:r>
      <w:r w:rsidR="00926C55" w:rsidRPr="00D76F98">
        <w:rPr>
          <w:rFonts w:ascii="Times New Roman" w:hAnsi="Times New Roman" w:cs="Times New Roman"/>
          <w:sz w:val="24"/>
          <w:szCs w:val="24"/>
        </w:rPr>
        <w:t>а время,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необходимое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для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проведения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регламентных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работ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на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оборудовании,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обеспечивающем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2C7D6D">
        <w:rPr>
          <w:rFonts w:ascii="Times New Roman" w:hAnsi="Times New Roman" w:cs="Times New Roman"/>
          <w:sz w:val="24"/>
          <w:szCs w:val="24"/>
        </w:rPr>
        <w:t xml:space="preserve"> Системы ЭЧЗ ПБ</w:t>
      </w:r>
      <w:r w:rsidR="00E22469" w:rsidRPr="00D76F98">
        <w:rPr>
          <w:rFonts w:ascii="Times New Roman" w:hAnsi="Times New Roman" w:cs="Times New Roman"/>
          <w:sz w:val="24"/>
          <w:szCs w:val="24"/>
        </w:rPr>
        <w:t>;</w:t>
      </w:r>
    </w:p>
    <w:p w:rsidR="00A666CA" w:rsidRPr="00D76F98" w:rsidRDefault="00A90074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2.</w:t>
      </w:r>
      <w:r w:rsidR="00112B5F" w:rsidRPr="00D76F98">
        <w:rPr>
          <w:rFonts w:ascii="Times New Roman" w:hAnsi="Times New Roman" w:cs="Times New Roman"/>
          <w:sz w:val="24"/>
          <w:szCs w:val="24"/>
        </w:rPr>
        <w:t>4</w:t>
      </w:r>
      <w:r w:rsidR="00E22469" w:rsidRPr="00D76F98">
        <w:rPr>
          <w:rFonts w:ascii="Times New Roman" w:hAnsi="Times New Roman" w:cs="Times New Roman"/>
          <w:sz w:val="24"/>
          <w:szCs w:val="24"/>
        </w:rPr>
        <w:t>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п</w:t>
      </w:r>
      <w:r w:rsidR="00E22469" w:rsidRPr="00D76F98">
        <w:rPr>
          <w:rFonts w:ascii="Times New Roman" w:hAnsi="Times New Roman" w:cs="Times New Roman"/>
          <w:sz w:val="24"/>
          <w:szCs w:val="24"/>
        </w:rPr>
        <w:t xml:space="preserve">ри отсутствии 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обращений к </w:t>
      </w:r>
      <w:r w:rsidR="002C7D6D">
        <w:rPr>
          <w:rFonts w:ascii="Times New Roman" w:hAnsi="Times New Roman" w:cs="Times New Roman"/>
          <w:sz w:val="24"/>
          <w:szCs w:val="24"/>
        </w:rPr>
        <w:t>Системе ЭЧЗ ПБ</w:t>
      </w:r>
      <w:r w:rsidR="001D5390" w:rsidRPr="00D76F98">
        <w:rPr>
          <w:rFonts w:ascii="Times New Roman" w:hAnsi="Times New Roman" w:cs="Times New Roman"/>
          <w:sz w:val="24"/>
          <w:szCs w:val="24"/>
        </w:rPr>
        <w:t xml:space="preserve"> с терминалов доступа </w:t>
      </w:r>
      <w:r w:rsidR="002C7D6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22469" w:rsidRPr="00D76F98">
        <w:rPr>
          <w:rFonts w:ascii="Times New Roman" w:hAnsi="Times New Roman" w:cs="Times New Roman"/>
          <w:sz w:val="24"/>
          <w:szCs w:val="24"/>
        </w:rPr>
        <w:t>в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E22469" w:rsidRPr="00D76F98">
        <w:rPr>
          <w:rFonts w:ascii="Times New Roman" w:hAnsi="Times New Roman" w:cs="Times New Roman"/>
          <w:sz w:val="24"/>
          <w:szCs w:val="24"/>
        </w:rPr>
        <w:t>течение 6</w:t>
      </w:r>
      <w:r w:rsidR="00D97D63" w:rsidRPr="00D76F98">
        <w:rPr>
          <w:rFonts w:ascii="Times New Roman" w:hAnsi="Times New Roman" w:cs="Times New Roman"/>
          <w:sz w:val="24"/>
          <w:szCs w:val="24"/>
        </w:rPr>
        <w:t xml:space="preserve"> (Шести)</w:t>
      </w:r>
      <w:r w:rsidR="00E22469" w:rsidRPr="00D76F98">
        <w:rPr>
          <w:rFonts w:ascii="Times New Roman" w:hAnsi="Times New Roman" w:cs="Times New Roman"/>
          <w:sz w:val="24"/>
          <w:szCs w:val="24"/>
        </w:rPr>
        <w:t xml:space="preserve"> месяцев и более.</w:t>
      </w:r>
    </w:p>
    <w:p w:rsidR="00E22469" w:rsidRPr="00D76F98" w:rsidRDefault="00E22469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55" w:rsidRPr="00D76F98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98">
        <w:rPr>
          <w:rFonts w:ascii="Times New Roman" w:hAnsi="Times New Roman" w:cs="Times New Roman"/>
          <w:b/>
          <w:sz w:val="24"/>
          <w:szCs w:val="24"/>
        </w:rPr>
        <w:t>3.</w:t>
      </w:r>
      <w:r w:rsidR="00D97D63" w:rsidRPr="00D76F98">
        <w:rPr>
          <w:rFonts w:ascii="Times New Roman" w:hAnsi="Times New Roman" w:cs="Times New Roman"/>
          <w:b/>
          <w:sz w:val="24"/>
          <w:szCs w:val="24"/>
        </w:rPr>
        <w:t> </w:t>
      </w:r>
      <w:r w:rsidRPr="00D76F98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22469" w:rsidRPr="00D76F98" w:rsidRDefault="00E22469" w:rsidP="00F171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55" w:rsidRPr="00D76F98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98">
        <w:rPr>
          <w:rFonts w:ascii="Times New Roman" w:hAnsi="Times New Roman" w:cs="Times New Roman"/>
          <w:b/>
          <w:sz w:val="24"/>
          <w:szCs w:val="24"/>
        </w:rPr>
        <w:t>3.1.</w:t>
      </w:r>
      <w:r w:rsidR="00D97D63" w:rsidRPr="00D76F98">
        <w:rPr>
          <w:rFonts w:ascii="Times New Roman" w:hAnsi="Times New Roman" w:cs="Times New Roman"/>
          <w:b/>
          <w:sz w:val="24"/>
          <w:szCs w:val="24"/>
        </w:rPr>
        <w:t> </w:t>
      </w:r>
      <w:r w:rsidR="002C7D6D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D76F98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926C55" w:rsidRPr="00D76F98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3.1.1.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располагать терминалы доступа в помещениях библиотеки;</w:t>
      </w:r>
    </w:p>
    <w:p w:rsidR="00926C55" w:rsidRPr="00D76F98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3.1.2.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4D7C04" w:rsidRPr="00D76F98">
        <w:rPr>
          <w:rFonts w:ascii="Times New Roman" w:hAnsi="Times New Roman" w:cs="Times New Roman"/>
          <w:sz w:val="24"/>
          <w:szCs w:val="24"/>
        </w:rPr>
        <w:t>обеспечить настройку терминалов доступа и проверку доступа к</w:t>
      </w:r>
      <w:r w:rsidR="002C7D6D">
        <w:rPr>
          <w:rFonts w:ascii="Times New Roman" w:hAnsi="Times New Roman" w:cs="Times New Roman"/>
          <w:sz w:val="24"/>
          <w:szCs w:val="24"/>
        </w:rPr>
        <w:t xml:space="preserve"> Системе ЭЧЗ ПБ</w:t>
      </w:r>
      <w:r w:rsidR="00926C55" w:rsidRPr="00D76F98">
        <w:rPr>
          <w:rFonts w:ascii="Times New Roman" w:hAnsi="Times New Roman" w:cs="Times New Roman"/>
          <w:sz w:val="24"/>
          <w:szCs w:val="24"/>
        </w:rPr>
        <w:t>;</w:t>
      </w:r>
    </w:p>
    <w:p w:rsidR="00926C55" w:rsidRPr="00F171E6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98">
        <w:rPr>
          <w:rFonts w:ascii="Times New Roman" w:hAnsi="Times New Roman" w:cs="Times New Roman"/>
          <w:sz w:val="24"/>
          <w:szCs w:val="24"/>
        </w:rPr>
        <w:t>3.1.3.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предоставлять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пользователям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возможность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получения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безвозмездного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доступа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4D7C04" w:rsidRPr="00D76F98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="00926C55" w:rsidRPr="00D76F98">
        <w:rPr>
          <w:rFonts w:ascii="Times New Roman" w:hAnsi="Times New Roman" w:cs="Times New Roman"/>
          <w:sz w:val="24"/>
          <w:szCs w:val="24"/>
        </w:rPr>
        <w:t>,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которые в соответствии с</w:t>
      </w:r>
      <w:r w:rsidR="00D97D63" w:rsidRPr="00D76F98">
        <w:rPr>
          <w:rFonts w:ascii="Times New Roman" w:hAnsi="Times New Roman" w:cs="Times New Roman"/>
          <w:sz w:val="24"/>
          <w:szCs w:val="24"/>
        </w:rPr>
        <w:t> </w:t>
      </w:r>
      <w:r w:rsidR="00926C55" w:rsidRPr="00D76F9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55F0E" w:rsidRPr="00D76F98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D76F98">
        <w:rPr>
          <w:rFonts w:ascii="Times New Roman" w:hAnsi="Times New Roman" w:cs="Times New Roman"/>
          <w:sz w:val="24"/>
          <w:szCs w:val="24"/>
        </w:rPr>
        <w:t>предоставляются пользователям без взимания платы, через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 терминалы доступа, расположенные в</w:t>
      </w:r>
      <w:r w:rsidR="00D97D63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помещениях </w:t>
      </w:r>
      <w:r w:rsidR="002C7D6D">
        <w:rPr>
          <w:rFonts w:ascii="Times New Roman" w:hAnsi="Times New Roman" w:cs="Times New Roman"/>
          <w:sz w:val="24"/>
          <w:szCs w:val="24"/>
        </w:rPr>
        <w:t>Организации</w:t>
      </w:r>
      <w:r w:rsidR="00926C55" w:rsidRPr="00F171E6">
        <w:rPr>
          <w:rFonts w:ascii="Times New Roman" w:hAnsi="Times New Roman" w:cs="Times New Roman"/>
          <w:sz w:val="24"/>
          <w:szCs w:val="24"/>
        </w:rPr>
        <w:t>;</w:t>
      </w:r>
    </w:p>
    <w:p w:rsidR="00926C55" w:rsidRPr="00F171E6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3.1.4.</w:t>
      </w:r>
      <w:r w:rsidR="00D97D63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обеспечить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невозможность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создания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из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65645F" w:rsidRPr="00F171E6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2C7D6D">
        <w:rPr>
          <w:rFonts w:ascii="Times New Roman" w:hAnsi="Times New Roman" w:cs="Times New Roman"/>
          <w:sz w:val="24"/>
          <w:szCs w:val="24"/>
        </w:rPr>
        <w:t>Системе ЭЧЗ ПБ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электронной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</w:t>
      </w:r>
      <w:r w:rsidR="00D97D63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в</w:t>
      </w:r>
      <w:r w:rsidR="00D97D63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бумажной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форме полнотекстовых копий объектов </w:t>
      </w:r>
      <w:r w:rsidR="004D7C04" w:rsidRPr="00F171E6">
        <w:rPr>
          <w:rFonts w:ascii="Times New Roman" w:hAnsi="Times New Roman" w:cs="Times New Roman"/>
          <w:sz w:val="24"/>
          <w:szCs w:val="24"/>
        </w:rPr>
        <w:t>электронного фонда Президентской библиотеки</w:t>
      </w:r>
      <w:r w:rsidR="00926C55" w:rsidRPr="00F171E6">
        <w:rPr>
          <w:rFonts w:ascii="Times New Roman" w:hAnsi="Times New Roman" w:cs="Times New Roman"/>
          <w:sz w:val="24"/>
          <w:szCs w:val="24"/>
        </w:rPr>
        <w:t>, охраняемых авторским правом, при отсутствии согласия автора или иного правообладателя;</w:t>
      </w:r>
    </w:p>
    <w:p w:rsidR="00926C55" w:rsidRPr="00F171E6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3.1.5.</w:t>
      </w:r>
      <w:r w:rsidR="00D97D63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4D7C04" w:rsidRPr="00F171E6">
        <w:rPr>
          <w:rFonts w:ascii="Times New Roman" w:hAnsi="Times New Roman" w:cs="Times New Roman"/>
          <w:sz w:val="24"/>
          <w:szCs w:val="24"/>
        </w:rPr>
        <w:t>Президентскую библиотеку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 об изменении сведений, </w:t>
      </w:r>
      <w:r w:rsidR="00D97D63" w:rsidRPr="00F171E6">
        <w:rPr>
          <w:rFonts w:ascii="Times New Roman" w:hAnsi="Times New Roman" w:cs="Times New Roman"/>
          <w:sz w:val="24"/>
          <w:szCs w:val="24"/>
        </w:rPr>
        <w:t>пред</w:t>
      </w:r>
      <w:r w:rsidR="00B05FA6" w:rsidRPr="00F171E6">
        <w:rPr>
          <w:rFonts w:ascii="Times New Roman" w:hAnsi="Times New Roman" w:cs="Times New Roman"/>
          <w:sz w:val="24"/>
          <w:szCs w:val="24"/>
        </w:rPr>
        <w:t>о</w:t>
      </w:r>
      <w:r w:rsidR="00D97D63" w:rsidRPr="00F171E6">
        <w:rPr>
          <w:rFonts w:ascii="Times New Roman" w:hAnsi="Times New Roman" w:cs="Times New Roman"/>
          <w:sz w:val="24"/>
          <w:szCs w:val="24"/>
        </w:rPr>
        <w:t xml:space="preserve">ставленных </w:t>
      </w:r>
      <w:r w:rsidR="004D7C04" w:rsidRPr="00F171E6">
        <w:rPr>
          <w:rFonts w:ascii="Times New Roman" w:hAnsi="Times New Roman" w:cs="Times New Roman"/>
          <w:sz w:val="24"/>
          <w:szCs w:val="24"/>
        </w:rPr>
        <w:t>в анкете</w:t>
      </w:r>
      <w:r w:rsidR="00926C55" w:rsidRPr="00F171E6">
        <w:rPr>
          <w:rFonts w:ascii="Times New Roman" w:hAnsi="Times New Roman" w:cs="Times New Roman"/>
          <w:sz w:val="24"/>
          <w:szCs w:val="24"/>
        </w:rPr>
        <w:t>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в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случае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их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полного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и/или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частичного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изменения,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4D7C04" w:rsidRPr="00F171E6">
        <w:rPr>
          <w:rFonts w:ascii="Times New Roman" w:hAnsi="Times New Roman" w:cs="Times New Roman"/>
          <w:sz w:val="24"/>
          <w:szCs w:val="24"/>
        </w:rPr>
        <w:t>с использованием формы на интернет-портале в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4D7C04" w:rsidRPr="00F171E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26C55" w:rsidRPr="00F171E6">
        <w:rPr>
          <w:rFonts w:ascii="Times New Roman" w:hAnsi="Times New Roman" w:cs="Times New Roman"/>
          <w:sz w:val="24"/>
          <w:szCs w:val="24"/>
        </w:rPr>
        <w:t>5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(</w:t>
      </w:r>
      <w:r w:rsidR="00B05FA6" w:rsidRPr="00F171E6">
        <w:rPr>
          <w:rFonts w:ascii="Times New Roman" w:hAnsi="Times New Roman" w:cs="Times New Roman"/>
          <w:sz w:val="24"/>
          <w:szCs w:val="24"/>
        </w:rPr>
        <w:t>П</w:t>
      </w:r>
      <w:r w:rsidR="00926C55" w:rsidRPr="00F171E6">
        <w:rPr>
          <w:rFonts w:ascii="Times New Roman" w:hAnsi="Times New Roman" w:cs="Times New Roman"/>
          <w:sz w:val="24"/>
          <w:szCs w:val="24"/>
        </w:rPr>
        <w:t>яти)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рабочих дней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с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даты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такого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4D7C04" w:rsidRPr="00F171E6">
        <w:rPr>
          <w:rFonts w:ascii="Times New Roman" w:hAnsi="Times New Roman" w:cs="Times New Roman"/>
          <w:sz w:val="24"/>
          <w:szCs w:val="24"/>
        </w:rPr>
        <w:t>изменени</w:t>
      </w:r>
      <w:r w:rsidR="00B05FA6" w:rsidRPr="00F171E6">
        <w:rPr>
          <w:rFonts w:ascii="Times New Roman" w:hAnsi="Times New Roman" w:cs="Times New Roman"/>
          <w:sz w:val="24"/>
          <w:szCs w:val="24"/>
        </w:rPr>
        <w:t>я</w:t>
      </w:r>
      <w:r w:rsidR="00926C55" w:rsidRPr="00F171E6">
        <w:rPr>
          <w:rFonts w:ascii="Times New Roman" w:hAnsi="Times New Roman" w:cs="Times New Roman"/>
          <w:sz w:val="24"/>
          <w:szCs w:val="24"/>
        </w:rPr>
        <w:t>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4D7C04" w:rsidRPr="00F171E6">
        <w:rPr>
          <w:rFonts w:ascii="Times New Roman" w:hAnsi="Times New Roman" w:cs="Times New Roman"/>
          <w:b/>
          <w:sz w:val="24"/>
          <w:szCs w:val="24"/>
        </w:rPr>
        <w:t>Президентская библиотека</w:t>
      </w:r>
      <w:r w:rsidRPr="00F171E6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1D5390" w:rsidRPr="00F171E6" w:rsidRDefault="001D5390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3.2.1.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4D7C04" w:rsidRPr="00F171E6">
        <w:rPr>
          <w:rFonts w:ascii="Times New Roman" w:hAnsi="Times New Roman" w:cs="Times New Roman"/>
          <w:sz w:val="24"/>
          <w:szCs w:val="24"/>
        </w:rPr>
        <w:t xml:space="preserve">обеспечить возможность </w:t>
      </w:r>
      <w:r w:rsidRPr="00F171E6">
        <w:rPr>
          <w:rFonts w:ascii="Times New Roman" w:hAnsi="Times New Roman" w:cs="Times New Roman"/>
          <w:sz w:val="24"/>
          <w:szCs w:val="24"/>
        </w:rPr>
        <w:t>регистрации и размещение материалов на</w:t>
      </w:r>
      <w:r w:rsidR="00B05FA6" w:rsidRPr="00F171E6">
        <w:rPr>
          <w:rFonts w:ascii="Times New Roman" w:hAnsi="Times New Roman" w:cs="Times New Roman"/>
          <w:sz w:val="24"/>
          <w:szCs w:val="24"/>
        </w:rPr>
        <w:t> И</w:t>
      </w:r>
      <w:r w:rsidR="00597F58" w:rsidRPr="00F171E6">
        <w:rPr>
          <w:rFonts w:ascii="Times New Roman" w:hAnsi="Times New Roman" w:cs="Times New Roman"/>
          <w:sz w:val="24"/>
          <w:szCs w:val="24"/>
        </w:rPr>
        <w:t>нтернет-портале;</w:t>
      </w:r>
    </w:p>
    <w:p w:rsidR="00DE4927" w:rsidRPr="002C7D6D" w:rsidRDefault="001D5390" w:rsidP="002C7D6D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3.2.2.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подключить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2C7D6D">
        <w:rPr>
          <w:rFonts w:ascii="Times New Roman" w:hAnsi="Times New Roman" w:cs="Times New Roman"/>
          <w:sz w:val="24"/>
          <w:szCs w:val="24"/>
        </w:rPr>
        <w:t>Организацию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 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предоставлять доступ к </w:t>
      </w:r>
      <w:r w:rsidR="002C7D6D">
        <w:rPr>
          <w:rFonts w:ascii="Times New Roman" w:hAnsi="Times New Roman" w:cs="Times New Roman"/>
          <w:sz w:val="24"/>
          <w:szCs w:val="24"/>
        </w:rPr>
        <w:t>Системе ЭЧЗ ПБ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соответствии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с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п</w:t>
      </w:r>
      <w:r w:rsidR="001F684A" w:rsidRPr="00F171E6">
        <w:rPr>
          <w:rFonts w:ascii="Times New Roman" w:hAnsi="Times New Roman" w:cs="Times New Roman"/>
          <w:sz w:val="24"/>
          <w:szCs w:val="24"/>
        </w:rPr>
        <w:t>п</w:t>
      </w:r>
      <w:r w:rsidR="00926C55" w:rsidRPr="00F171E6">
        <w:rPr>
          <w:rFonts w:ascii="Times New Roman" w:hAnsi="Times New Roman" w:cs="Times New Roman"/>
          <w:sz w:val="24"/>
          <w:szCs w:val="24"/>
        </w:rPr>
        <w:t>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2.</w:t>
      </w:r>
      <w:r w:rsidR="001F684A" w:rsidRPr="00F171E6">
        <w:rPr>
          <w:rFonts w:ascii="Times New Roman" w:hAnsi="Times New Roman" w:cs="Times New Roman"/>
          <w:sz w:val="24"/>
          <w:szCs w:val="24"/>
        </w:rPr>
        <w:t>1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2.</w:t>
      </w:r>
      <w:r w:rsidR="002C5194" w:rsidRPr="00F171E6">
        <w:rPr>
          <w:rFonts w:ascii="Times New Roman" w:hAnsi="Times New Roman" w:cs="Times New Roman"/>
          <w:sz w:val="24"/>
          <w:szCs w:val="24"/>
        </w:rPr>
        <w:t>2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1F684A" w:rsidRPr="00F171E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E4927" w:rsidRPr="00F171E6" w:rsidRDefault="00DE4927" w:rsidP="00F171E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>4.</w:t>
      </w:r>
      <w:r w:rsidR="00B05FA6" w:rsidRPr="00F171E6">
        <w:rPr>
          <w:rFonts w:ascii="Times New Roman" w:hAnsi="Times New Roman" w:cs="Times New Roman"/>
          <w:b/>
          <w:sz w:val="24"/>
          <w:szCs w:val="24"/>
        </w:rPr>
        <w:t> </w:t>
      </w:r>
      <w:r w:rsidRPr="00F171E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97F58" w:rsidRPr="00F171E6" w:rsidRDefault="00597F58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4.1.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3а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неисполнение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или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ненадлежащее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исполнение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обязательств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настоящему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Договору Стороны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несут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ответственность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соответствии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действующим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Российской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Федерации.</w:t>
      </w:r>
    </w:p>
    <w:p w:rsidR="00926C55" w:rsidRPr="00F171E6" w:rsidRDefault="00882D1E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lastRenderedPageBreak/>
        <w:t>4.2. </w:t>
      </w:r>
      <w:r w:rsidR="004D7C04" w:rsidRPr="00F171E6">
        <w:rPr>
          <w:rFonts w:ascii="Times New Roman" w:hAnsi="Times New Roman" w:cs="Times New Roman"/>
          <w:sz w:val="24"/>
          <w:szCs w:val="24"/>
        </w:rPr>
        <w:t>Президентская библиотека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не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несет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ответственности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по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претензиям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2C7D6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26C55" w:rsidRPr="00F171E6">
        <w:rPr>
          <w:rFonts w:ascii="Times New Roman" w:hAnsi="Times New Roman" w:cs="Times New Roman"/>
          <w:sz w:val="24"/>
          <w:szCs w:val="24"/>
        </w:rPr>
        <w:t>к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качеству предоставления доступа к </w:t>
      </w:r>
      <w:r w:rsidR="002C7D6D">
        <w:rPr>
          <w:rFonts w:ascii="Times New Roman" w:hAnsi="Times New Roman" w:cs="Times New Roman"/>
          <w:sz w:val="24"/>
          <w:szCs w:val="24"/>
        </w:rPr>
        <w:t>Системе ЭЧЗ ПБ</w:t>
      </w:r>
      <w:r w:rsidR="00926C55" w:rsidRPr="00F171E6">
        <w:rPr>
          <w:rFonts w:ascii="Times New Roman" w:hAnsi="Times New Roman" w:cs="Times New Roman"/>
          <w:sz w:val="24"/>
          <w:szCs w:val="24"/>
        </w:rPr>
        <w:t>, связанным с качеством функционирования сети «Интернет»</w:t>
      </w:r>
      <w:r w:rsidR="00B05FA6" w:rsidRPr="00F171E6">
        <w:rPr>
          <w:rFonts w:ascii="Times New Roman" w:hAnsi="Times New Roman" w:cs="Times New Roman"/>
          <w:sz w:val="24"/>
          <w:szCs w:val="24"/>
        </w:rPr>
        <w:t> –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 интернет-провайдеров,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политикой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обмена трафиком между интернет-провайдерами,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неработоспособностью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и/или некорректными настройками терминалов доступа</w:t>
      </w:r>
      <w:r w:rsidRPr="00F171E6">
        <w:rPr>
          <w:rFonts w:ascii="Times New Roman" w:hAnsi="Times New Roman" w:cs="Times New Roman"/>
          <w:sz w:val="24"/>
          <w:szCs w:val="24"/>
        </w:rPr>
        <w:t>,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 и</w:t>
      </w:r>
      <w:r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 xml:space="preserve">другими обстоятельствами, находящимися вне зоны компетенции, влияния и контроля </w:t>
      </w:r>
      <w:r w:rsidR="004D7C04" w:rsidRPr="00F171E6">
        <w:rPr>
          <w:rFonts w:ascii="Times New Roman" w:hAnsi="Times New Roman" w:cs="Times New Roman"/>
          <w:sz w:val="24"/>
          <w:szCs w:val="24"/>
        </w:rPr>
        <w:t>Президентской библиотеки</w:t>
      </w:r>
      <w:r w:rsidR="00926C55" w:rsidRPr="00F171E6">
        <w:rPr>
          <w:rFonts w:ascii="Times New Roman" w:hAnsi="Times New Roman" w:cs="Times New Roman"/>
          <w:sz w:val="24"/>
          <w:szCs w:val="24"/>
        </w:rPr>
        <w:t>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4.3.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CB21FE" w:rsidRPr="00F171E6">
        <w:rPr>
          <w:rFonts w:ascii="Times New Roman" w:hAnsi="Times New Roman" w:cs="Times New Roman"/>
          <w:sz w:val="24"/>
          <w:szCs w:val="24"/>
        </w:rPr>
        <w:t xml:space="preserve">Президентская библиотека не несет ответственности </w:t>
      </w:r>
      <w:r w:rsidRPr="00F171E6">
        <w:rPr>
          <w:rFonts w:ascii="Times New Roman" w:hAnsi="Times New Roman" w:cs="Times New Roman"/>
          <w:sz w:val="24"/>
          <w:szCs w:val="24"/>
        </w:rPr>
        <w:t>за какой-либо ущерб, связанный с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использованием или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 xml:space="preserve">невозможностью </w:t>
      </w:r>
      <w:r w:rsidR="004D7C04" w:rsidRPr="00F171E6">
        <w:rPr>
          <w:rFonts w:ascii="Times New Roman" w:hAnsi="Times New Roman" w:cs="Times New Roman"/>
          <w:sz w:val="24"/>
          <w:szCs w:val="24"/>
        </w:rPr>
        <w:t>настройки терминалов доступа</w:t>
      </w:r>
      <w:r w:rsidRPr="00F171E6">
        <w:rPr>
          <w:rFonts w:ascii="Times New Roman" w:hAnsi="Times New Roman" w:cs="Times New Roman"/>
          <w:sz w:val="24"/>
          <w:szCs w:val="24"/>
        </w:rPr>
        <w:t>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4.4.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В случае прекращения деятельности или реорганизации одной из Сторон, ответственность за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выполнение обязательств по настоящему Договору переходит к ее правопреемнику.</w:t>
      </w:r>
    </w:p>
    <w:p w:rsidR="005744A1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4.5.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Сторона,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исполнившая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или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ненадлежащим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образом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исполнившая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обязательства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настоящему Договору, обязана возместить другой Стороне причиненные таким неисполнением убытки.</w:t>
      </w:r>
    </w:p>
    <w:p w:rsidR="00E21192" w:rsidRPr="00F171E6" w:rsidRDefault="00E21192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>5.</w:t>
      </w:r>
      <w:r w:rsidR="00B05FA6" w:rsidRPr="00F171E6">
        <w:rPr>
          <w:rFonts w:ascii="Times New Roman" w:hAnsi="Times New Roman" w:cs="Times New Roman"/>
          <w:b/>
          <w:sz w:val="24"/>
          <w:szCs w:val="24"/>
        </w:rPr>
        <w:t> </w:t>
      </w:r>
      <w:r w:rsidRPr="00F171E6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6E0EF4" w:rsidRPr="00F171E6" w:rsidRDefault="006E0EF4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5.1.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Все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разногласия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Сторон,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вытекающие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из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условий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Договора,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подлежат урегулированию путем переговоров. В случае их безрезультатности одна из Сторон обязана направить другой Стороне письменную претензию с изложением своих требований, обстоятельств,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которых основываются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требования,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доказательств,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их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подтверждающих.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Претензия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отправляется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заказным почтовым отправлением или вручается второй Стороне под роспись.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5.2.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Сторона,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получившая такую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претензию,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обязана в течение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15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(</w:t>
      </w:r>
      <w:r w:rsidR="00B05FA6" w:rsidRPr="00F171E6">
        <w:rPr>
          <w:rFonts w:ascii="Times New Roman" w:hAnsi="Times New Roman" w:cs="Times New Roman"/>
          <w:sz w:val="24"/>
          <w:szCs w:val="24"/>
        </w:rPr>
        <w:t>П</w:t>
      </w:r>
      <w:r w:rsidRPr="00F171E6">
        <w:rPr>
          <w:rFonts w:ascii="Times New Roman" w:hAnsi="Times New Roman" w:cs="Times New Roman"/>
          <w:sz w:val="24"/>
          <w:szCs w:val="24"/>
        </w:rPr>
        <w:t>ятнадцати) рабочих дней дать на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нее мотивированный ответ. Ответ на претензию отправляется заказным почтовым отправлением либо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вручается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второй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Стороне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под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роспись.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случае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неполучения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указанный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срок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ответа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882D1E" w:rsidRPr="00F171E6">
        <w:rPr>
          <w:rFonts w:ascii="Times New Roman" w:hAnsi="Times New Roman" w:cs="Times New Roman"/>
          <w:sz w:val="24"/>
          <w:szCs w:val="24"/>
        </w:rPr>
        <w:t>претензию, а </w:t>
      </w:r>
      <w:r w:rsidRPr="00F171E6">
        <w:rPr>
          <w:rFonts w:ascii="Times New Roman" w:hAnsi="Times New Roman" w:cs="Times New Roman"/>
          <w:sz w:val="24"/>
          <w:szCs w:val="24"/>
        </w:rPr>
        <w:t>также если разногласия не будут сняты своевременно поступившим ответом на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претензию, указанные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споры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подлежат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разрешению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Арбитражном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суде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города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4D7C04" w:rsidRPr="00F171E6">
        <w:rPr>
          <w:rFonts w:ascii="Times New Roman" w:hAnsi="Times New Roman" w:cs="Times New Roman"/>
          <w:sz w:val="24"/>
          <w:szCs w:val="24"/>
        </w:rPr>
        <w:t>Санкт-Петербурга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E21192" w:rsidRPr="00F171E6">
        <w:rPr>
          <w:rFonts w:ascii="Times New Roman" w:hAnsi="Times New Roman" w:cs="Times New Roman"/>
          <w:sz w:val="24"/>
          <w:szCs w:val="24"/>
        </w:rPr>
        <w:t xml:space="preserve">и Ленинградской области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соответствии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</w:t>
      </w:r>
      <w:r w:rsidR="00882D1E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6E0EF4" w:rsidRPr="00F171E6" w:rsidRDefault="006E0EF4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>6.</w:t>
      </w:r>
      <w:r w:rsidR="00955F0E" w:rsidRPr="00F1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B0771" w:rsidRPr="00F171E6" w:rsidRDefault="009B0771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771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6.1.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Сторонами и действует в течение 5 (</w:t>
      </w:r>
      <w:r w:rsidR="00B05FA6" w:rsidRPr="00F171E6">
        <w:rPr>
          <w:rFonts w:ascii="Times New Roman" w:hAnsi="Times New Roman" w:cs="Times New Roman"/>
          <w:sz w:val="24"/>
          <w:szCs w:val="24"/>
        </w:rPr>
        <w:t>П</w:t>
      </w:r>
      <w:r w:rsidRPr="00F171E6">
        <w:rPr>
          <w:rFonts w:ascii="Times New Roman" w:hAnsi="Times New Roman" w:cs="Times New Roman"/>
          <w:sz w:val="24"/>
          <w:szCs w:val="24"/>
        </w:rPr>
        <w:t>яти)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лет.</w:t>
      </w:r>
    </w:p>
    <w:p w:rsidR="008A595F" w:rsidRPr="002C7D6D" w:rsidRDefault="00926C55" w:rsidP="002C7D6D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6.2.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Если ни одна из Сторон не известит другую Сторону в письменном виде о своем желании расторгнуть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настоящий Договор не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позднее,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чем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за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10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(</w:t>
      </w:r>
      <w:r w:rsidR="00B05FA6" w:rsidRPr="00F171E6">
        <w:rPr>
          <w:rFonts w:ascii="Times New Roman" w:hAnsi="Times New Roman" w:cs="Times New Roman"/>
          <w:sz w:val="24"/>
          <w:szCs w:val="24"/>
        </w:rPr>
        <w:t>Д</w:t>
      </w:r>
      <w:r w:rsidRPr="00F171E6">
        <w:rPr>
          <w:rFonts w:ascii="Times New Roman" w:hAnsi="Times New Roman" w:cs="Times New Roman"/>
          <w:sz w:val="24"/>
          <w:szCs w:val="24"/>
        </w:rPr>
        <w:t>есять)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календарных дней до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истечения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его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срока, то действие Договора пролонгируется на следующие 5 (</w:t>
      </w:r>
      <w:r w:rsidR="00B05FA6" w:rsidRPr="00F171E6">
        <w:rPr>
          <w:rFonts w:ascii="Times New Roman" w:hAnsi="Times New Roman" w:cs="Times New Roman"/>
          <w:sz w:val="24"/>
          <w:szCs w:val="24"/>
        </w:rPr>
        <w:t>П</w:t>
      </w:r>
      <w:r w:rsidRPr="00F171E6">
        <w:rPr>
          <w:rFonts w:ascii="Times New Roman" w:hAnsi="Times New Roman" w:cs="Times New Roman"/>
          <w:sz w:val="24"/>
          <w:szCs w:val="24"/>
        </w:rPr>
        <w:t>ять) лет с сохранением данного порядка пролонгации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</w:t>
      </w:r>
      <w:r w:rsidR="00882D1E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последующий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период.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порядке,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предусмотренном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настоящим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пунктом,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может пролонгироваться неограниченное число раз.</w:t>
      </w:r>
    </w:p>
    <w:p w:rsidR="00926C55" w:rsidRPr="00F171E6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>7.</w:t>
      </w:r>
      <w:r w:rsidR="00955F0E" w:rsidRPr="00F1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9B0771" w:rsidRPr="00F171E6" w:rsidRDefault="009B0771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7.1.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Все изменения и/или дополнения к настоящему Договору осуществляются по соглашению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Сторон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оформляются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виде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дополнительных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соглашений,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являющихся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неотъемлемыми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частями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7.2.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Pr="00F171E6">
        <w:rPr>
          <w:rFonts w:ascii="Times New Roman" w:hAnsi="Times New Roman" w:cs="Times New Roman"/>
          <w:sz w:val="24"/>
          <w:szCs w:val="24"/>
        </w:rPr>
        <w:t>Все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Приложения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к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настоящему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Договору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являются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неотъемлемыми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частями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Договора.</w:t>
      </w:r>
    </w:p>
    <w:p w:rsidR="00926C55" w:rsidRPr="00F171E6" w:rsidRDefault="00EA5BF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26C55" w:rsidRPr="00F171E6">
        <w:rPr>
          <w:rFonts w:ascii="Times New Roman" w:hAnsi="Times New Roman" w:cs="Times New Roman"/>
          <w:sz w:val="24"/>
          <w:szCs w:val="24"/>
        </w:rPr>
        <w:t>.3.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Стороны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обязуются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письменно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извещать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друг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друга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об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изменении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своих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реквизитов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926C55" w:rsidRPr="00F171E6">
        <w:rPr>
          <w:rFonts w:ascii="Times New Roman" w:hAnsi="Times New Roman" w:cs="Times New Roman"/>
          <w:sz w:val="24"/>
          <w:szCs w:val="24"/>
        </w:rPr>
        <w:t>в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течение 5</w:t>
      </w:r>
      <w:r w:rsidR="00B05FA6" w:rsidRPr="00F171E6">
        <w:rPr>
          <w:rFonts w:ascii="Times New Roman" w:hAnsi="Times New Roman" w:cs="Times New Roman"/>
          <w:sz w:val="24"/>
          <w:szCs w:val="24"/>
        </w:rPr>
        <w:t> </w:t>
      </w:r>
      <w:r w:rsidR="00926C55" w:rsidRPr="00F171E6">
        <w:rPr>
          <w:rFonts w:ascii="Times New Roman" w:hAnsi="Times New Roman" w:cs="Times New Roman"/>
          <w:sz w:val="24"/>
          <w:szCs w:val="24"/>
        </w:rPr>
        <w:t>(</w:t>
      </w:r>
      <w:r w:rsidR="00B05FA6" w:rsidRPr="00F171E6">
        <w:rPr>
          <w:rFonts w:ascii="Times New Roman" w:hAnsi="Times New Roman" w:cs="Times New Roman"/>
          <w:sz w:val="24"/>
          <w:szCs w:val="24"/>
        </w:rPr>
        <w:t>П</w:t>
      </w:r>
      <w:r w:rsidR="00926C55" w:rsidRPr="00F171E6">
        <w:rPr>
          <w:rFonts w:ascii="Times New Roman" w:hAnsi="Times New Roman" w:cs="Times New Roman"/>
          <w:sz w:val="24"/>
          <w:szCs w:val="24"/>
        </w:rPr>
        <w:t>яти) рабочих дней с даты внесения таких изменений.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7.4. Все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уведомления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сообщения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рамках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настоящего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Договора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должны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направляться Сторонами друг другу в письменной форме.</w:t>
      </w:r>
    </w:p>
    <w:p w:rsidR="00926C55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7.5. Настоящий Договор составлен в 2 (</w:t>
      </w:r>
      <w:r w:rsidR="00B05FA6" w:rsidRPr="00F171E6">
        <w:rPr>
          <w:rFonts w:ascii="Times New Roman" w:hAnsi="Times New Roman" w:cs="Times New Roman"/>
          <w:sz w:val="24"/>
          <w:szCs w:val="24"/>
        </w:rPr>
        <w:t>Д</w:t>
      </w:r>
      <w:r w:rsidRPr="00F171E6">
        <w:rPr>
          <w:rFonts w:ascii="Times New Roman" w:hAnsi="Times New Roman" w:cs="Times New Roman"/>
          <w:sz w:val="24"/>
          <w:szCs w:val="24"/>
        </w:rPr>
        <w:t>вух) экземплярах, имеющих одинаковую юридическую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си</w:t>
      </w:r>
      <w:r w:rsidR="002C7D6D">
        <w:rPr>
          <w:rFonts w:ascii="Times New Roman" w:hAnsi="Times New Roman" w:cs="Times New Roman"/>
          <w:sz w:val="24"/>
          <w:szCs w:val="24"/>
        </w:rPr>
        <w:t>лу, один из которых находится у Организации</w:t>
      </w:r>
      <w:r w:rsidRPr="00F171E6">
        <w:rPr>
          <w:rFonts w:ascii="Times New Roman" w:hAnsi="Times New Roman" w:cs="Times New Roman"/>
          <w:sz w:val="24"/>
          <w:szCs w:val="24"/>
        </w:rPr>
        <w:t>, второй</w:t>
      </w:r>
      <w:r w:rsidR="00B05FA6" w:rsidRPr="00F171E6">
        <w:rPr>
          <w:rFonts w:ascii="Times New Roman" w:hAnsi="Times New Roman" w:cs="Times New Roman"/>
          <w:sz w:val="24"/>
          <w:szCs w:val="24"/>
        </w:rPr>
        <w:t> –</w:t>
      </w:r>
      <w:r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="00B21506" w:rsidRPr="00F171E6">
        <w:rPr>
          <w:rFonts w:ascii="Times New Roman" w:hAnsi="Times New Roman" w:cs="Times New Roman"/>
          <w:sz w:val="24"/>
          <w:szCs w:val="24"/>
        </w:rPr>
        <w:t>у Президентской библиотеки</w:t>
      </w:r>
      <w:r w:rsidRPr="00F171E6">
        <w:rPr>
          <w:rFonts w:ascii="Times New Roman" w:hAnsi="Times New Roman" w:cs="Times New Roman"/>
          <w:sz w:val="24"/>
          <w:szCs w:val="24"/>
        </w:rPr>
        <w:t>.</w:t>
      </w:r>
    </w:p>
    <w:p w:rsidR="00E27037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7.6. Во всем остальном, не предусмотренном настоящим Договором, Стороны руководствуются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A666CA" w:rsidRPr="00F171E6" w:rsidRDefault="00926C55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1E6">
        <w:rPr>
          <w:rFonts w:ascii="Times New Roman" w:hAnsi="Times New Roman" w:cs="Times New Roman"/>
          <w:sz w:val="24"/>
          <w:szCs w:val="24"/>
        </w:rPr>
        <w:t>7.</w:t>
      </w:r>
      <w:r w:rsidR="009B0771" w:rsidRPr="00F171E6">
        <w:rPr>
          <w:rFonts w:ascii="Times New Roman" w:hAnsi="Times New Roman" w:cs="Times New Roman"/>
          <w:sz w:val="24"/>
          <w:szCs w:val="24"/>
        </w:rPr>
        <w:t>7</w:t>
      </w:r>
      <w:r w:rsidRPr="00F171E6">
        <w:rPr>
          <w:rFonts w:ascii="Times New Roman" w:hAnsi="Times New Roman" w:cs="Times New Roman"/>
          <w:sz w:val="24"/>
          <w:szCs w:val="24"/>
        </w:rPr>
        <w:t>. По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всем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вопросам,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связанным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с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исполнением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обязательств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по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настоящему</w:t>
      </w:r>
      <w:r w:rsidR="00955F0E" w:rsidRPr="00F171E6">
        <w:rPr>
          <w:rFonts w:ascii="Times New Roman" w:hAnsi="Times New Roman" w:cs="Times New Roman"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sz w:val="24"/>
          <w:szCs w:val="24"/>
        </w:rPr>
        <w:t>Договору, ответственными представителями Сторон являются:</w:t>
      </w:r>
    </w:p>
    <w:tbl>
      <w:tblPr>
        <w:tblStyle w:val="a4"/>
        <w:tblpPr w:leftFromText="180" w:rightFromText="180" w:vertAnchor="text" w:horzAnchor="page" w:tblpX="990" w:tblpY="38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60"/>
      </w:tblGrid>
      <w:tr w:rsidR="00AF2A8E" w:rsidRPr="00F171E6" w:rsidTr="00AF2A8E">
        <w:trPr>
          <w:trHeight w:val="210"/>
        </w:trPr>
        <w:tc>
          <w:tcPr>
            <w:tcW w:w="4531" w:type="dxa"/>
            <w:gridSpan w:val="2"/>
          </w:tcPr>
          <w:p w:rsidR="00AF2A8E" w:rsidRPr="00F171E6" w:rsidRDefault="00AF2A8E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E6">
              <w:rPr>
                <w:rFonts w:ascii="Times New Roman" w:hAnsi="Times New Roman" w:cs="Times New Roman"/>
                <w:b/>
                <w:sz w:val="24"/>
                <w:szCs w:val="24"/>
              </w:rPr>
              <w:t>От Президентской библиотеки:</w:t>
            </w:r>
          </w:p>
        </w:tc>
      </w:tr>
      <w:tr w:rsidR="00AF2A8E" w:rsidRPr="00F171E6" w:rsidTr="00AF2A8E">
        <w:trPr>
          <w:trHeight w:val="258"/>
        </w:trPr>
        <w:tc>
          <w:tcPr>
            <w:tcW w:w="1271" w:type="dxa"/>
          </w:tcPr>
          <w:p w:rsidR="00AF2A8E" w:rsidRPr="00F171E6" w:rsidRDefault="00AF2A8E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3260" w:type="dxa"/>
          </w:tcPr>
          <w:p w:rsidR="00AF2A8E" w:rsidRPr="00F171E6" w:rsidRDefault="00915FC4" w:rsidP="00F171E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C4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</w:tr>
      <w:tr w:rsidR="00AF2A8E" w:rsidRPr="00F171E6" w:rsidTr="00AF2A8E">
        <w:trPr>
          <w:trHeight w:val="258"/>
        </w:trPr>
        <w:tc>
          <w:tcPr>
            <w:tcW w:w="1271" w:type="dxa"/>
          </w:tcPr>
          <w:p w:rsidR="00AF2A8E" w:rsidRPr="00F171E6" w:rsidRDefault="00AF2A8E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3260" w:type="dxa"/>
          </w:tcPr>
          <w:p w:rsidR="00915FC4" w:rsidRPr="00915FC4" w:rsidRDefault="00915FC4" w:rsidP="00915FC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C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AF2A8E" w:rsidRPr="00F171E6" w:rsidRDefault="00915FC4" w:rsidP="00915FC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C4">
              <w:rPr>
                <w:rFonts w:ascii="Times New Roman" w:hAnsi="Times New Roman" w:cs="Times New Roman"/>
                <w:sz w:val="24"/>
                <w:szCs w:val="24"/>
              </w:rPr>
              <w:t>отдела по координации региональной сети</w:t>
            </w:r>
          </w:p>
        </w:tc>
      </w:tr>
      <w:tr w:rsidR="00AF2A8E" w:rsidRPr="00F171E6" w:rsidTr="00AF2A8E">
        <w:trPr>
          <w:trHeight w:val="258"/>
        </w:trPr>
        <w:tc>
          <w:tcPr>
            <w:tcW w:w="1271" w:type="dxa"/>
          </w:tcPr>
          <w:p w:rsidR="00AF2A8E" w:rsidRPr="00F171E6" w:rsidRDefault="00AF2A8E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260" w:type="dxa"/>
          </w:tcPr>
          <w:p w:rsidR="00AF2A8E" w:rsidRPr="00F171E6" w:rsidRDefault="00915FC4" w:rsidP="00915FC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C4">
              <w:rPr>
                <w:rFonts w:ascii="Times New Roman" w:hAnsi="Times New Roman" w:cs="Times New Roman"/>
                <w:sz w:val="24"/>
                <w:szCs w:val="24"/>
              </w:rPr>
              <w:t>(812) 305-16-21, доб. 375</w:t>
            </w:r>
          </w:p>
        </w:tc>
      </w:tr>
      <w:tr w:rsidR="00AF2A8E" w:rsidRPr="00F171E6" w:rsidTr="00AF2A8E">
        <w:trPr>
          <w:trHeight w:val="258"/>
        </w:trPr>
        <w:tc>
          <w:tcPr>
            <w:tcW w:w="1271" w:type="dxa"/>
          </w:tcPr>
          <w:p w:rsidR="00AF2A8E" w:rsidRPr="00F171E6" w:rsidRDefault="00AF2A8E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60" w:type="dxa"/>
          </w:tcPr>
          <w:p w:rsidR="00AF2A8E" w:rsidRPr="00F171E6" w:rsidRDefault="00915FC4" w:rsidP="00F171E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region@prlib.ru</w:t>
            </w:r>
            <w:bookmarkStart w:id="0" w:name="_GoBack"/>
            <w:bookmarkEnd w:id="0"/>
          </w:p>
        </w:tc>
      </w:tr>
    </w:tbl>
    <w:p w:rsidR="00E21192" w:rsidRPr="00F171E6" w:rsidRDefault="00E21192" w:rsidP="00F171E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422"/>
        <w:gridCol w:w="3931"/>
      </w:tblGrid>
      <w:tr w:rsidR="00FC3779" w:rsidRPr="00F171E6" w:rsidTr="00F171E6">
        <w:trPr>
          <w:trHeight w:val="336"/>
        </w:trPr>
        <w:tc>
          <w:tcPr>
            <w:tcW w:w="5353" w:type="dxa"/>
            <w:gridSpan w:val="2"/>
            <w:shd w:val="clear" w:color="auto" w:fill="auto"/>
          </w:tcPr>
          <w:p w:rsidR="00FC3779" w:rsidRPr="00F171E6" w:rsidRDefault="002C7D6D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77352165" w:edGrp="everyone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Организации</w:t>
            </w:r>
            <w:r w:rsidR="00FC3779" w:rsidRPr="00F171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C3779" w:rsidRPr="00F171E6" w:rsidTr="00F171E6">
        <w:trPr>
          <w:trHeight w:val="630"/>
        </w:trPr>
        <w:tc>
          <w:tcPr>
            <w:tcW w:w="1422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721232959" w:edGrp="everyone" w:colFirst="1" w:colLast="1"/>
            <w:permEnd w:id="1877352165"/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3931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79" w:rsidRPr="00F171E6" w:rsidTr="00F171E6">
        <w:trPr>
          <w:trHeight w:val="851"/>
        </w:trPr>
        <w:tc>
          <w:tcPr>
            <w:tcW w:w="1422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96659103" w:edGrp="everyone" w:colFirst="1" w:colLast="1"/>
            <w:permEnd w:id="721232959"/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3931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79" w:rsidRPr="00F171E6" w:rsidTr="00F171E6">
        <w:trPr>
          <w:trHeight w:val="269"/>
        </w:trPr>
        <w:tc>
          <w:tcPr>
            <w:tcW w:w="1422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837570419" w:edGrp="everyone" w:colFirst="1" w:colLast="1"/>
            <w:permEnd w:id="496659103"/>
            <w:r w:rsidRPr="00F171E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931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79" w:rsidRPr="00F171E6" w:rsidTr="00F171E6">
        <w:trPr>
          <w:trHeight w:val="358"/>
        </w:trPr>
        <w:tc>
          <w:tcPr>
            <w:tcW w:w="1422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ermStart w:id="1016756213" w:edGrp="everyone" w:colFirst="1" w:colLast="1"/>
            <w:permEnd w:id="837570419"/>
            <w:r w:rsidRPr="00F17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931" w:type="dxa"/>
            <w:shd w:val="clear" w:color="auto" w:fill="auto"/>
          </w:tcPr>
          <w:p w:rsidR="00FC3779" w:rsidRPr="00F171E6" w:rsidRDefault="00FC3779" w:rsidP="00F171E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016756213"/>
    </w:tbl>
    <w:p w:rsidR="00E21192" w:rsidRPr="00F171E6" w:rsidRDefault="00E21192" w:rsidP="00F171E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226E5E" w:rsidRPr="00F171E6" w:rsidRDefault="00926C55" w:rsidP="00F171E6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E6">
        <w:rPr>
          <w:rFonts w:ascii="Times New Roman" w:hAnsi="Times New Roman" w:cs="Times New Roman"/>
          <w:b/>
          <w:sz w:val="24"/>
          <w:szCs w:val="24"/>
        </w:rPr>
        <w:t>8.</w:t>
      </w:r>
      <w:r w:rsidR="00955F0E" w:rsidRPr="00F1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1E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r w:rsidR="005B57E2" w:rsidRPr="00F171E6">
        <w:rPr>
          <w:rFonts w:ascii="Times New Roman" w:hAnsi="Times New Roman" w:cs="Times New Roman"/>
          <w:b/>
          <w:sz w:val="24"/>
          <w:szCs w:val="24"/>
        </w:rPr>
        <w:t>:</w:t>
      </w:r>
    </w:p>
    <w:p w:rsidR="005B57E2" w:rsidRPr="00F171E6" w:rsidRDefault="005B57E2" w:rsidP="00F171E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108" w:type="dxa"/>
        <w:tblLook w:val="04A0" w:firstRow="1" w:lastRow="0" w:firstColumn="1" w:lastColumn="0" w:noHBand="0" w:noVBand="1"/>
      </w:tblPr>
      <w:tblGrid>
        <w:gridCol w:w="4535"/>
        <w:gridCol w:w="283"/>
        <w:gridCol w:w="4535"/>
      </w:tblGrid>
      <w:tr w:rsidR="00226E5E" w:rsidRPr="00F171E6" w:rsidTr="00F171E6">
        <w:tc>
          <w:tcPr>
            <w:tcW w:w="4535" w:type="dxa"/>
            <w:shd w:val="clear" w:color="auto" w:fill="auto"/>
          </w:tcPr>
          <w:p w:rsidR="00226E5E" w:rsidRPr="00F171E6" w:rsidRDefault="00882D1E" w:rsidP="00F171E6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ermStart w:id="1594629654" w:edGrp="everyone" w:colFirst="2" w:colLast="2"/>
            <w:r w:rsidRPr="00F17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226E5E" w:rsidRPr="00F17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едеральное государственное бюджетное учреж</w:t>
            </w:r>
            <w:r w:rsidRPr="00F17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дение «Президентская библиотека</w:t>
            </w:r>
            <w:r w:rsidR="005B57E2" w:rsidRPr="00F17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6E5E" w:rsidRPr="00F17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имени Б.Н.Ельцина»</w:t>
            </w:r>
          </w:p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226E5E" w:rsidRPr="00F171E6" w:rsidRDefault="00B6556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>190098, г.</w:t>
            </w:r>
            <w:r w:rsidR="00226E5E"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Санкт-</w:t>
            </w:r>
            <w:r w:rsidR="005B57E2"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>Петербург, Сенатская</w:t>
            </w:r>
            <w:r w:rsidR="00226E5E"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площадь, д. 3, лит. А</w:t>
            </w:r>
          </w:p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>ИНН 7838427354</w:t>
            </w:r>
          </w:p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C91" w:rsidRDefault="00226E5E" w:rsidP="00072C9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департамента </w:t>
            </w:r>
            <w:r w:rsidR="00072C91" w:rsidRPr="00072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работе </w:t>
            </w:r>
          </w:p>
          <w:p w:rsidR="00226E5E" w:rsidRPr="00F171E6" w:rsidRDefault="00072C91" w:rsidP="00072C91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C91">
              <w:rPr>
                <w:rFonts w:ascii="Times New Roman" w:hAnsi="Times New Roman"/>
                <w:sz w:val="24"/>
                <w:szCs w:val="24"/>
                <w:lang w:eastAsia="ru-RU"/>
              </w:rPr>
              <w:t>с регионами</w:t>
            </w:r>
          </w:p>
        </w:tc>
        <w:tc>
          <w:tcPr>
            <w:tcW w:w="283" w:type="dxa"/>
            <w:shd w:val="clear" w:color="auto" w:fill="auto"/>
          </w:tcPr>
          <w:p w:rsidR="00226E5E" w:rsidRPr="00F171E6" w:rsidRDefault="00226E5E" w:rsidP="00F171E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882D1E" w:rsidRPr="00F171E6" w:rsidRDefault="00882D1E" w:rsidP="00F171E6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226E5E" w:rsidRPr="00F171E6" w:rsidRDefault="00226E5E" w:rsidP="00F171E6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6E5E" w:rsidRPr="00F171E6" w:rsidTr="00AA6DD3">
        <w:trPr>
          <w:trHeight w:val="80"/>
        </w:trPr>
        <w:tc>
          <w:tcPr>
            <w:tcW w:w="4535" w:type="dxa"/>
            <w:shd w:val="clear" w:color="auto" w:fill="auto"/>
          </w:tcPr>
          <w:p w:rsidR="005B57E2" w:rsidRPr="00F171E6" w:rsidRDefault="005B57E2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ermStart w:id="290262617" w:edGrp="everyone" w:colFirst="2" w:colLast="2"/>
            <w:permEnd w:id="1594629654"/>
          </w:p>
          <w:p w:rsidR="005B57E2" w:rsidRPr="00F171E6" w:rsidRDefault="005B57E2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="005B57E2" w:rsidRPr="00F171E6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072C91">
              <w:rPr>
                <w:rFonts w:ascii="Times New Roman" w:hAnsi="Times New Roman"/>
                <w:sz w:val="24"/>
                <w:szCs w:val="24"/>
                <w:lang w:eastAsia="ru-RU"/>
              </w:rPr>
              <w:t>______ В.В. Малаховская</w:t>
            </w:r>
          </w:p>
        </w:tc>
        <w:tc>
          <w:tcPr>
            <w:tcW w:w="283" w:type="dxa"/>
            <w:shd w:val="clear" w:color="auto" w:fill="auto"/>
          </w:tcPr>
          <w:p w:rsidR="003755F7" w:rsidRPr="00F171E6" w:rsidRDefault="003755F7" w:rsidP="00F171E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3755F7" w:rsidRPr="00F171E6" w:rsidRDefault="003755F7" w:rsidP="00F171E6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55F7" w:rsidRPr="00F171E6" w:rsidRDefault="003755F7" w:rsidP="00F171E6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6E5E" w:rsidRPr="00F171E6" w:rsidRDefault="00226E5E" w:rsidP="00F171E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 ________________ /</w:t>
            </w:r>
          </w:p>
        </w:tc>
      </w:tr>
      <w:permEnd w:id="290262617"/>
      <w:tr w:rsidR="00226E5E" w:rsidRPr="00025A1D" w:rsidTr="00AA6DD3">
        <w:tc>
          <w:tcPr>
            <w:tcW w:w="4535" w:type="dxa"/>
            <w:shd w:val="clear" w:color="auto" w:fill="auto"/>
          </w:tcPr>
          <w:p w:rsidR="00226E5E" w:rsidRPr="00F171E6" w:rsidRDefault="00226E5E" w:rsidP="00F171E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</w:rPr>
              <w:t>М</w:t>
            </w:r>
            <w:r w:rsidR="005B57E2" w:rsidRPr="00F171E6">
              <w:rPr>
                <w:rFonts w:ascii="Times New Roman" w:hAnsi="Times New Roman"/>
                <w:sz w:val="24"/>
                <w:szCs w:val="24"/>
              </w:rPr>
              <w:t>.</w:t>
            </w:r>
            <w:r w:rsidRPr="00F171E6">
              <w:rPr>
                <w:rFonts w:ascii="Times New Roman" w:hAnsi="Times New Roman"/>
                <w:sz w:val="24"/>
                <w:szCs w:val="24"/>
              </w:rPr>
              <w:t>П</w:t>
            </w:r>
            <w:r w:rsidR="005B57E2" w:rsidRPr="00F17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226E5E" w:rsidRPr="00F171E6" w:rsidRDefault="00226E5E" w:rsidP="00F171E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226E5E" w:rsidRPr="00025A1D" w:rsidRDefault="00226E5E" w:rsidP="00F171E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1E6">
              <w:rPr>
                <w:rFonts w:ascii="Times New Roman" w:hAnsi="Times New Roman"/>
                <w:sz w:val="24"/>
                <w:szCs w:val="24"/>
              </w:rPr>
              <w:t>М</w:t>
            </w:r>
            <w:r w:rsidR="005B57E2" w:rsidRPr="00F171E6">
              <w:rPr>
                <w:rFonts w:ascii="Times New Roman" w:hAnsi="Times New Roman"/>
                <w:sz w:val="24"/>
                <w:szCs w:val="24"/>
              </w:rPr>
              <w:t>.</w:t>
            </w:r>
            <w:r w:rsidRPr="00F171E6">
              <w:rPr>
                <w:rFonts w:ascii="Times New Roman" w:hAnsi="Times New Roman"/>
                <w:sz w:val="24"/>
                <w:szCs w:val="24"/>
              </w:rPr>
              <w:t>П</w:t>
            </w:r>
            <w:r w:rsidR="005B57E2" w:rsidRPr="00F17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permEnd w:id="1757963666"/>
      <w:permEnd w:id="1972505970"/>
      <w:permEnd w:id="653730378"/>
      <w:permEnd w:id="793018294"/>
    </w:tbl>
    <w:p w:rsidR="00226E5E" w:rsidRPr="00025A1D" w:rsidRDefault="00226E5E" w:rsidP="00F171E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E5E" w:rsidRPr="00025A1D" w:rsidSect="00025A1D">
      <w:headerReference w:type="default" r:id="rId7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96" w:rsidRDefault="00211896" w:rsidP="00D97D63">
      <w:pPr>
        <w:spacing w:after="0" w:line="240" w:lineRule="auto"/>
      </w:pPr>
      <w:r>
        <w:separator/>
      </w:r>
    </w:p>
  </w:endnote>
  <w:endnote w:type="continuationSeparator" w:id="0">
    <w:p w:rsidR="00211896" w:rsidRDefault="00211896" w:rsidP="00D9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96" w:rsidRDefault="00211896" w:rsidP="00D97D63">
      <w:pPr>
        <w:spacing w:after="0" w:line="240" w:lineRule="auto"/>
      </w:pPr>
      <w:r>
        <w:separator/>
      </w:r>
    </w:p>
  </w:footnote>
  <w:footnote w:type="continuationSeparator" w:id="0">
    <w:p w:rsidR="00211896" w:rsidRDefault="00211896" w:rsidP="00D9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81534550"/>
      <w:docPartObj>
        <w:docPartGallery w:val="Page Numbers (Top of Page)"/>
        <w:docPartUnique/>
      </w:docPartObj>
    </w:sdtPr>
    <w:sdtEndPr/>
    <w:sdtContent>
      <w:p w:rsidR="00D97D63" w:rsidRPr="00025A1D" w:rsidRDefault="003F0A31">
        <w:pPr>
          <w:pStyle w:val="a7"/>
          <w:jc w:val="center"/>
          <w:rPr>
            <w:rFonts w:ascii="Times New Roman" w:hAnsi="Times New Roman" w:cs="Times New Roman"/>
          </w:rPr>
        </w:pPr>
        <w:r w:rsidRPr="00025A1D">
          <w:rPr>
            <w:rFonts w:ascii="Times New Roman" w:hAnsi="Times New Roman" w:cs="Times New Roman"/>
          </w:rPr>
          <w:fldChar w:fldCharType="begin"/>
        </w:r>
        <w:r w:rsidR="00D97D63" w:rsidRPr="00025A1D">
          <w:rPr>
            <w:rFonts w:ascii="Times New Roman" w:hAnsi="Times New Roman" w:cs="Times New Roman"/>
          </w:rPr>
          <w:instrText>PAGE   \* MERGEFORMAT</w:instrText>
        </w:r>
        <w:r w:rsidRPr="00025A1D">
          <w:rPr>
            <w:rFonts w:ascii="Times New Roman" w:hAnsi="Times New Roman" w:cs="Times New Roman"/>
          </w:rPr>
          <w:fldChar w:fldCharType="separate"/>
        </w:r>
        <w:r w:rsidR="00915FC4">
          <w:rPr>
            <w:rFonts w:ascii="Times New Roman" w:hAnsi="Times New Roman" w:cs="Times New Roman"/>
            <w:noProof/>
          </w:rPr>
          <w:t>4</w:t>
        </w:r>
        <w:r w:rsidRPr="00025A1D">
          <w:rPr>
            <w:rFonts w:ascii="Times New Roman" w:hAnsi="Times New Roman" w:cs="Times New Roman"/>
          </w:rPr>
          <w:fldChar w:fldCharType="end"/>
        </w:r>
      </w:p>
    </w:sdtContent>
  </w:sdt>
  <w:p w:rsidR="00D97D63" w:rsidRPr="00025A1D" w:rsidRDefault="00D97D63">
    <w:pPr>
      <w:pStyle w:val="a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Rx2ZdIHXy7acjqhf4GgPj/gwlo25QtDAXPKQ6A8LsK5k6ctJegeSHIW/p/BREsWnvsz0yMsGfTsIrZqbEcaLg==" w:salt="q3i0/+K25EAMFp3eH6kXf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5"/>
    <w:rsid w:val="00025A1D"/>
    <w:rsid w:val="00072C91"/>
    <w:rsid w:val="000775D7"/>
    <w:rsid w:val="000D2278"/>
    <w:rsid w:val="000D7CC7"/>
    <w:rsid w:val="000E09E2"/>
    <w:rsid w:val="0010127B"/>
    <w:rsid w:val="00110F0C"/>
    <w:rsid w:val="00111AE5"/>
    <w:rsid w:val="00112B5F"/>
    <w:rsid w:val="0013299F"/>
    <w:rsid w:val="00140C76"/>
    <w:rsid w:val="001D5390"/>
    <w:rsid w:val="001D73E8"/>
    <w:rsid w:val="001F5073"/>
    <w:rsid w:val="001F5362"/>
    <w:rsid w:val="001F684A"/>
    <w:rsid w:val="00211896"/>
    <w:rsid w:val="002202A1"/>
    <w:rsid w:val="00226E5E"/>
    <w:rsid w:val="002438B4"/>
    <w:rsid w:val="00285836"/>
    <w:rsid w:val="0029492F"/>
    <w:rsid w:val="002A187B"/>
    <w:rsid w:val="002C5194"/>
    <w:rsid w:val="002C7D6D"/>
    <w:rsid w:val="003755F7"/>
    <w:rsid w:val="00383166"/>
    <w:rsid w:val="003B4119"/>
    <w:rsid w:val="003D4801"/>
    <w:rsid w:val="003F0A31"/>
    <w:rsid w:val="00402B5F"/>
    <w:rsid w:val="004B15D5"/>
    <w:rsid w:val="004B3CE0"/>
    <w:rsid w:val="004D7C04"/>
    <w:rsid w:val="004F567D"/>
    <w:rsid w:val="00551974"/>
    <w:rsid w:val="00556150"/>
    <w:rsid w:val="005744A1"/>
    <w:rsid w:val="00594FB4"/>
    <w:rsid w:val="00597F58"/>
    <w:rsid w:val="005B57E2"/>
    <w:rsid w:val="00612644"/>
    <w:rsid w:val="0064100A"/>
    <w:rsid w:val="0065645F"/>
    <w:rsid w:val="00690302"/>
    <w:rsid w:val="006963C0"/>
    <w:rsid w:val="006B1219"/>
    <w:rsid w:val="006E0EF4"/>
    <w:rsid w:val="006E3A2F"/>
    <w:rsid w:val="007414AE"/>
    <w:rsid w:val="007565FF"/>
    <w:rsid w:val="00770530"/>
    <w:rsid w:val="007721DF"/>
    <w:rsid w:val="00787FA0"/>
    <w:rsid w:val="00792B0F"/>
    <w:rsid w:val="007E5740"/>
    <w:rsid w:val="007F6590"/>
    <w:rsid w:val="0080545B"/>
    <w:rsid w:val="0082169A"/>
    <w:rsid w:val="00822D59"/>
    <w:rsid w:val="00860018"/>
    <w:rsid w:val="00860599"/>
    <w:rsid w:val="00882D1E"/>
    <w:rsid w:val="008940FE"/>
    <w:rsid w:val="008A595F"/>
    <w:rsid w:val="008C5C82"/>
    <w:rsid w:val="00915FC4"/>
    <w:rsid w:val="00926C55"/>
    <w:rsid w:val="00955F0E"/>
    <w:rsid w:val="009A5E35"/>
    <w:rsid w:val="009B0771"/>
    <w:rsid w:val="00A1553E"/>
    <w:rsid w:val="00A23415"/>
    <w:rsid w:val="00A666CA"/>
    <w:rsid w:val="00A90074"/>
    <w:rsid w:val="00AF2A8E"/>
    <w:rsid w:val="00B05FA6"/>
    <w:rsid w:val="00B21506"/>
    <w:rsid w:val="00B456EB"/>
    <w:rsid w:val="00B51400"/>
    <w:rsid w:val="00B6556E"/>
    <w:rsid w:val="00B766E6"/>
    <w:rsid w:val="00B83700"/>
    <w:rsid w:val="00B9796F"/>
    <w:rsid w:val="00BA3343"/>
    <w:rsid w:val="00BB0DEF"/>
    <w:rsid w:val="00BC09B7"/>
    <w:rsid w:val="00C55229"/>
    <w:rsid w:val="00C57689"/>
    <w:rsid w:val="00C90003"/>
    <w:rsid w:val="00CB21FE"/>
    <w:rsid w:val="00D032B0"/>
    <w:rsid w:val="00D76F98"/>
    <w:rsid w:val="00D97D63"/>
    <w:rsid w:val="00DA3A83"/>
    <w:rsid w:val="00DC6B16"/>
    <w:rsid w:val="00DE4927"/>
    <w:rsid w:val="00E21192"/>
    <w:rsid w:val="00E22469"/>
    <w:rsid w:val="00E27037"/>
    <w:rsid w:val="00E449E2"/>
    <w:rsid w:val="00E53F8F"/>
    <w:rsid w:val="00EA5BF5"/>
    <w:rsid w:val="00EE47C7"/>
    <w:rsid w:val="00F171E6"/>
    <w:rsid w:val="00F174C4"/>
    <w:rsid w:val="00F703CB"/>
    <w:rsid w:val="00F931BB"/>
    <w:rsid w:val="00FC038E"/>
    <w:rsid w:val="00FC3779"/>
    <w:rsid w:val="00FD5AB3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717DB-84F0-4A45-B41A-819CD71A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C5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D63"/>
  </w:style>
  <w:style w:type="paragraph" w:styleId="a9">
    <w:name w:val="footer"/>
    <w:basedOn w:val="a"/>
    <w:link w:val="aa"/>
    <w:uiPriority w:val="99"/>
    <w:unhideWhenUsed/>
    <w:rsid w:val="00D9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D63"/>
  </w:style>
  <w:style w:type="character" w:styleId="ab">
    <w:name w:val="annotation reference"/>
    <w:basedOn w:val="a0"/>
    <w:uiPriority w:val="99"/>
    <w:semiHidden/>
    <w:unhideWhenUsed/>
    <w:rsid w:val="00B05F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5F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5F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5F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5FA6"/>
    <w:rPr>
      <w:b/>
      <w:bCs/>
      <w:sz w:val="20"/>
      <w:szCs w:val="20"/>
    </w:rPr>
  </w:style>
  <w:style w:type="paragraph" w:styleId="af0">
    <w:name w:val="No Spacing"/>
    <w:uiPriority w:val="1"/>
    <w:qFormat/>
    <w:rsid w:val="0022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">
    <w:name w:val="Body text (2)"/>
    <w:basedOn w:val="a"/>
    <w:rsid w:val="00226E5E"/>
    <w:pPr>
      <w:shd w:val="clear" w:color="auto" w:fill="FFFFFF"/>
      <w:suppressAutoHyphens/>
      <w:spacing w:after="240" w:line="269" w:lineRule="exact"/>
      <w:jc w:val="center"/>
    </w:pPr>
    <w:rPr>
      <w:rFonts w:ascii="Times New Roman" w:eastAsia="Arial Unicode MS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F336-FC5D-4472-B153-C45D3AC5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8063</Characters>
  <Application>Microsoft Office Word</Application>
  <DocSecurity>12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savelieva</dc:creator>
  <cp:lastModifiedBy>Павлова Светлана Сергеевна</cp:lastModifiedBy>
  <cp:revision>2</cp:revision>
  <cp:lastPrinted>2024-05-13T08:47:00Z</cp:lastPrinted>
  <dcterms:created xsi:type="dcterms:W3CDTF">2025-01-23T07:19:00Z</dcterms:created>
  <dcterms:modified xsi:type="dcterms:W3CDTF">2025-01-23T07:19:00Z</dcterms:modified>
</cp:coreProperties>
</file>